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3D8" w:rsidRDefault="0004315D" w:rsidP="00700C72">
      <w:pPr>
        <w:spacing w:after="0" w:line="408" w:lineRule="auto"/>
        <w:rPr>
          <w:rFonts w:ascii="Times New Roman" w:hAnsi="Times New Roman" w:cs="Times New Roman"/>
          <w:b/>
          <w:color w:val="000000"/>
          <w:sz w:val="24"/>
          <w:szCs w:val="24"/>
          <w:lang w:val="ru-RU"/>
        </w:rPr>
      </w:pPr>
      <w:bookmarkStart w:id="0" w:name="block-852337"/>
      <w:r>
        <w:rPr>
          <w:rFonts w:ascii="Times New Roman" w:hAnsi="Times New Roman" w:cs="Times New Roman"/>
          <w:b/>
          <w:noProof/>
          <w:color w:val="000000"/>
          <w:sz w:val="24"/>
          <w:szCs w:val="24"/>
          <w:lang w:val="ru-RU" w:eastAsia="ru-RU"/>
        </w:rPr>
        <w:drawing>
          <wp:inline distT="0" distB="0" distL="0" distR="0">
            <wp:extent cx="5940425" cy="8175364"/>
            <wp:effectExtent l="0" t="0" r="0" b="0"/>
            <wp:docPr id="1" name="Рисунок 1" descr="C:\Users\olga\Desktop\тит-общ 10-11 баз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тит-общ 10-11 баз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04315D" w:rsidRDefault="0004315D">
      <w:pPr>
        <w:spacing w:after="0" w:line="408" w:lineRule="auto"/>
        <w:ind w:left="120"/>
        <w:jc w:val="center"/>
        <w:rPr>
          <w:rFonts w:ascii="Times New Roman" w:hAnsi="Times New Roman" w:cs="Times New Roman"/>
          <w:b/>
          <w:color w:val="000000"/>
          <w:sz w:val="24"/>
          <w:szCs w:val="24"/>
          <w:lang w:val="ru-RU"/>
        </w:rPr>
      </w:pPr>
    </w:p>
    <w:p w:rsidR="0004315D" w:rsidRDefault="0004315D">
      <w:pPr>
        <w:spacing w:after="0" w:line="408" w:lineRule="auto"/>
        <w:ind w:left="120"/>
        <w:jc w:val="center"/>
        <w:rPr>
          <w:rFonts w:ascii="Times New Roman" w:hAnsi="Times New Roman" w:cs="Times New Roman"/>
          <w:b/>
          <w:color w:val="000000"/>
          <w:sz w:val="24"/>
          <w:szCs w:val="24"/>
          <w:lang w:val="ru-RU"/>
        </w:rPr>
      </w:pP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lastRenderedPageBreak/>
        <w:t>МИНИСТЕРСТВО ПРОСВЕЩЕНИЯ РОССИЙСКОЙ ФЕДЕРАЦИИ</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w:t>
      </w:r>
      <w:bookmarkStart w:id="1" w:name="e679e4a4-be96-471b-884d-8e23127f2699"/>
      <w:r w:rsidRPr="00017DEF">
        <w:rPr>
          <w:rFonts w:ascii="Times New Roman" w:hAnsi="Times New Roman" w:cs="Times New Roman"/>
          <w:b/>
          <w:color w:val="000000"/>
          <w:sz w:val="24"/>
          <w:szCs w:val="24"/>
          <w:lang w:val="ru-RU"/>
        </w:rPr>
        <w:t>Министерство образования и науки Республики Татарстан</w:t>
      </w:r>
      <w:bookmarkEnd w:id="1"/>
      <w:r w:rsidRPr="00017DEF">
        <w:rPr>
          <w:rFonts w:ascii="Times New Roman" w:hAnsi="Times New Roman" w:cs="Times New Roman"/>
          <w:b/>
          <w:color w:val="000000"/>
          <w:sz w:val="24"/>
          <w:szCs w:val="24"/>
          <w:lang w:val="ru-RU"/>
        </w:rPr>
        <w:t xml:space="preserve">‌‌ </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w:t>
      </w:r>
      <w:bookmarkStart w:id="2" w:name="69648f77-3555-4485-8da3-a6b286aeb67f"/>
      <w:r w:rsidRPr="00017DEF">
        <w:rPr>
          <w:rFonts w:ascii="Times New Roman" w:hAnsi="Times New Roman" w:cs="Times New Roman"/>
          <w:b/>
          <w:color w:val="000000"/>
          <w:sz w:val="24"/>
          <w:szCs w:val="24"/>
          <w:lang w:val="ru-RU"/>
        </w:rPr>
        <w:t>Управление образования г. Казани</w:t>
      </w:r>
      <w:bookmarkEnd w:id="2"/>
      <w:r w:rsidRPr="00017DEF">
        <w:rPr>
          <w:rFonts w:ascii="Times New Roman" w:hAnsi="Times New Roman" w:cs="Times New Roman"/>
          <w:b/>
          <w:color w:val="000000"/>
          <w:sz w:val="24"/>
          <w:szCs w:val="24"/>
          <w:lang w:val="ru-RU"/>
        </w:rPr>
        <w:t>‌</w:t>
      </w:r>
      <w:r w:rsidRPr="00017DEF">
        <w:rPr>
          <w:rFonts w:ascii="Times New Roman" w:hAnsi="Times New Roman" w:cs="Times New Roman"/>
          <w:color w:val="000000"/>
          <w:sz w:val="24"/>
          <w:szCs w:val="24"/>
          <w:lang w:val="ru-RU"/>
        </w:rPr>
        <w:t>​</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МАОУ "Гимназия №139 - Центр образования" Приволжского района города Казани</w:t>
      </w: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B1025F" w:rsidRPr="00017DEF" w:rsidTr="00B1025F">
        <w:tc>
          <w:tcPr>
            <w:tcW w:w="3114" w:type="dxa"/>
          </w:tcPr>
          <w:p w:rsidR="00B1025F" w:rsidRPr="00017DEF" w:rsidRDefault="008E748A" w:rsidP="00B1025F">
            <w:pPr>
              <w:autoSpaceDE w:val="0"/>
              <w:autoSpaceDN w:val="0"/>
              <w:spacing w:after="120"/>
              <w:jc w:val="both"/>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РАССМОТРЕНО</w:t>
            </w:r>
          </w:p>
          <w:p w:rsidR="00B1025F" w:rsidRPr="00017DEF" w:rsidRDefault="00C60E9D"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Руководитель ШМО</w:t>
            </w:r>
          </w:p>
          <w:p w:rsidR="00B1025F" w:rsidRPr="00017DEF" w:rsidRDefault="008E748A" w:rsidP="00B1025F">
            <w:pPr>
              <w:autoSpaceDE w:val="0"/>
              <w:autoSpaceDN w:val="0"/>
              <w:spacing w:after="12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 xml:space="preserve">________________________ </w:t>
            </w:r>
          </w:p>
          <w:p w:rsidR="00B1025F" w:rsidRPr="00017DEF" w:rsidRDefault="00C60E9D" w:rsidP="00B1025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Блохина Л.Н.</w:t>
            </w:r>
          </w:p>
          <w:p w:rsidR="00C60E9D" w:rsidRPr="00017DEF" w:rsidRDefault="00C60E9D"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Протокол № 1</w:t>
            </w:r>
          </w:p>
          <w:p w:rsidR="00B1025F" w:rsidRPr="00017DEF" w:rsidRDefault="008E748A"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от «</w:t>
            </w:r>
            <w:r w:rsidR="00105569">
              <w:rPr>
                <w:rFonts w:ascii="Times New Roman" w:eastAsia="Times New Roman" w:hAnsi="Times New Roman" w:cs="Times New Roman"/>
                <w:color w:val="000000"/>
                <w:sz w:val="24"/>
                <w:szCs w:val="24"/>
                <w:lang w:val="ru-RU"/>
              </w:rPr>
              <w:t>28</w:t>
            </w:r>
            <w:r w:rsidRPr="00017DEF">
              <w:rPr>
                <w:rFonts w:ascii="Times New Roman" w:eastAsia="Times New Roman" w:hAnsi="Times New Roman" w:cs="Times New Roman"/>
                <w:color w:val="000000"/>
                <w:sz w:val="24"/>
                <w:szCs w:val="24"/>
                <w:lang w:val="ru-RU"/>
              </w:rPr>
              <w:t xml:space="preserve">» </w:t>
            </w:r>
            <w:r w:rsidR="00C60E9D" w:rsidRPr="00017DEF">
              <w:rPr>
                <w:rFonts w:ascii="Times New Roman" w:eastAsia="Times New Roman" w:hAnsi="Times New Roman" w:cs="Times New Roman"/>
                <w:color w:val="000000"/>
                <w:sz w:val="24"/>
                <w:szCs w:val="24"/>
                <w:lang w:val="ru-RU"/>
              </w:rPr>
              <w:t>08</w:t>
            </w:r>
            <w:r w:rsidRPr="00017DEF">
              <w:rPr>
                <w:rFonts w:ascii="Times New Roman" w:eastAsia="Times New Roman" w:hAnsi="Times New Roman" w:cs="Times New Roman"/>
                <w:color w:val="000000"/>
                <w:sz w:val="24"/>
                <w:szCs w:val="24"/>
                <w:lang w:val="ru-RU"/>
              </w:rPr>
              <w:t xml:space="preserve"> </w:t>
            </w:r>
            <w:r w:rsidR="00FF7C1F">
              <w:rPr>
                <w:rFonts w:ascii="Times New Roman" w:eastAsia="Times New Roman" w:hAnsi="Times New Roman" w:cs="Times New Roman"/>
                <w:color w:val="000000"/>
                <w:sz w:val="24"/>
                <w:szCs w:val="24"/>
                <w:lang w:val="ru-RU"/>
              </w:rPr>
              <w:t>2025</w:t>
            </w:r>
            <w:r w:rsidRPr="00017DEF">
              <w:rPr>
                <w:rFonts w:ascii="Times New Roman" w:eastAsia="Times New Roman" w:hAnsi="Times New Roman" w:cs="Times New Roman"/>
                <w:color w:val="000000"/>
                <w:sz w:val="24"/>
                <w:szCs w:val="24"/>
                <w:lang w:val="ru-RU"/>
              </w:rPr>
              <w:t xml:space="preserve"> г.</w:t>
            </w:r>
          </w:p>
          <w:p w:rsidR="00B1025F" w:rsidRPr="00017DEF" w:rsidRDefault="00B1025F" w:rsidP="00B1025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B1025F" w:rsidRPr="00017DEF" w:rsidRDefault="008E748A"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СОГЛАСОВАНО</w:t>
            </w:r>
          </w:p>
          <w:p w:rsidR="00B1025F" w:rsidRPr="00017DEF" w:rsidRDefault="00C60E9D"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Заместитель директора по УР</w:t>
            </w:r>
          </w:p>
          <w:p w:rsidR="00B1025F" w:rsidRPr="00017DEF" w:rsidRDefault="008E748A" w:rsidP="00B1025F">
            <w:pPr>
              <w:autoSpaceDE w:val="0"/>
              <w:autoSpaceDN w:val="0"/>
              <w:spacing w:after="12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 xml:space="preserve">________________________ </w:t>
            </w:r>
          </w:p>
          <w:p w:rsidR="00B1025F" w:rsidRPr="00017DEF" w:rsidRDefault="00C60E9D" w:rsidP="00B1025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Садреева О.В.</w:t>
            </w:r>
          </w:p>
          <w:p w:rsidR="00C60E9D" w:rsidRPr="00017DEF" w:rsidRDefault="008E748A"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 xml:space="preserve"> </w:t>
            </w:r>
          </w:p>
          <w:p w:rsidR="00B1025F" w:rsidRPr="00017DEF" w:rsidRDefault="008E748A"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от «</w:t>
            </w:r>
            <w:r w:rsidR="00105569">
              <w:rPr>
                <w:rFonts w:ascii="Times New Roman" w:eastAsia="Times New Roman" w:hAnsi="Times New Roman" w:cs="Times New Roman"/>
                <w:color w:val="000000"/>
                <w:sz w:val="24"/>
                <w:szCs w:val="24"/>
                <w:lang w:val="ru-RU"/>
              </w:rPr>
              <w:t>28</w:t>
            </w:r>
            <w:r w:rsidRPr="00017DEF">
              <w:rPr>
                <w:rFonts w:ascii="Times New Roman" w:eastAsia="Times New Roman" w:hAnsi="Times New Roman" w:cs="Times New Roman"/>
                <w:color w:val="000000"/>
                <w:sz w:val="24"/>
                <w:szCs w:val="24"/>
                <w:lang w:val="ru-RU"/>
              </w:rPr>
              <w:t xml:space="preserve">» </w:t>
            </w:r>
            <w:r w:rsidR="00C60E9D" w:rsidRPr="00017DEF">
              <w:rPr>
                <w:rFonts w:ascii="Times New Roman" w:eastAsia="Times New Roman" w:hAnsi="Times New Roman" w:cs="Times New Roman"/>
                <w:color w:val="000000"/>
                <w:sz w:val="24"/>
                <w:szCs w:val="24"/>
                <w:lang w:val="ru-RU"/>
              </w:rPr>
              <w:t>08</w:t>
            </w:r>
            <w:r w:rsidRPr="00017DEF">
              <w:rPr>
                <w:rFonts w:ascii="Times New Roman" w:eastAsia="Times New Roman" w:hAnsi="Times New Roman" w:cs="Times New Roman"/>
                <w:color w:val="000000"/>
                <w:sz w:val="24"/>
                <w:szCs w:val="24"/>
                <w:lang w:val="ru-RU"/>
              </w:rPr>
              <w:t xml:space="preserve">  </w:t>
            </w:r>
            <w:r w:rsidR="00FF7C1F">
              <w:rPr>
                <w:rFonts w:ascii="Times New Roman" w:eastAsia="Times New Roman" w:hAnsi="Times New Roman" w:cs="Times New Roman"/>
                <w:color w:val="000000"/>
                <w:sz w:val="24"/>
                <w:szCs w:val="24"/>
                <w:lang w:val="ru-RU"/>
              </w:rPr>
              <w:t>2025</w:t>
            </w:r>
            <w:r w:rsidRPr="00017DEF">
              <w:rPr>
                <w:rFonts w:ascii="Times New Roman" w:eastAsia="Times New Roman" w:hAnsi="Times New Roman" w:cs="Times New Roman"/>
                <w:color w:val="000000"/>
                <w:sz w:val="24"/>
                <w:szCs w:val="24"/>
                <w:lang w:val="ru-RU"/>
              </w:rPr>
              <w:t xml:space="preserve"> г.</w:t>
            </w:r>
          </w:p>
          <w:p w:rsidR="00B1025F" w:rsidRPr="00017DEF" w:rsidRDefault="00B1025F" w:rsidP="00B1025F">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B1025F" w:rsidRPr="00017DEF" w:rsidRDefault="008E748A"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УТВЕРЖДЕНО</w:t>
            </w:r>
          </w:p>
          <w:p w:rsidR="00B1025F" w:rsidRPr="00017DEF" w:rsidRDefault="00C60E9D" w:rsidP="00B1025F">
            <w:pPr>
              <w:autoSpaceDE w:val="0"/>
              <w:autoSpaceDN w:val="0"/>
              <w:spacing w:after="120"/>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Директор</w:t>
            </w:r>
          </w:p>
          <w:p w:rsidR="00B1025F" w:rsidRPr="00017DEF" w:rsidRDefault="008E748A" w:rsidP="00B1025F">
            <w:pPr>
              <w:autoSpaceDE w:val="0"/>
              <w:autoSpaceDN w:val="0"/>
              <w:spacing w:after="12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 xml:space="preserve">________________________ </w:t>
            </w:r>
          </w:p>
          <w:p w:rsidR="00B1025F" w:rsidRPr="00017DEF" w:rsidRDefault="00C60E9D" w:rsidP="00B1025F">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Борер Т.С.</w:t>
            </w:r>
          </w:p>
          <w:p w:rsidR="00C60E9D" w:rsidRPr="00017DEF" w:rsidRDefault="00FF7C1F" w:rsidP="00B1025F">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w:t>
            </w:r>
            <w:r w:rsidR="00105569">
              <w:rPr>
                <w:rFonts w:ascii="Times New Roman" w:eastAsia="Times New Roman" w:hAnsi="Times New Roman" w:cs="Times New Roman"/>
                <w:color w:val="000000"/>
                <w:sz w:val="24"/>
                <w:szCs w:val="24"/>
                <w:lang w:val="ru-RU"/>
              </w:rPr>
              <w:t>243</w:t>
            </w:r>
            <w:r>
              <w:rPr>
                <w:rFonts w:ascii="Times New Roman" w:eastAsia="Times New Roman" w:hAnsi="Times New Roman" w:cs="Times New Roman"/>
                <w:color w:val="000000"/>
                <w:sz w:val="24"/>
                <w:szCs w:val="24"/>
                <w:lang w:val="ru-RU"/>
              </w:rPr>
              <w:t xml:space="preserve"> </w:t>
            </w:r>
          </w:p>
          <w:p w:rsidR="00B1025F" w:rsidRPr="00017DEF" w:rsidRDefault="008E748A" w:rsidP="00B1025F">
            <w:pPr>
              <w:autoSpaceDE w:val="0"/>
              <w:autoSpaceDN w:val="0"/>
              <w:spacing w:after="0" w:line="240" w:lineRule="auto"/>
              <w:rPr>
                <w:rFonts w:ascii="Times New Roman" w:eastAsia="Times New Roman" w:hAnsi="Times New Roman" w:cs="Times New Roman"/>
                <w:color w:val="000000"/>
                <w:sz w:val="24"/>
                <w:szCs w:val="24"/>
                <w:lang w:val="ru-RU"/>
              </w:rPr>
            </w:pPr>
            <w:r w:rsidRPr="00017DEF">
              <w:rPr>
                <w:rFonts w:ascii="Times New Roman" w:eastAsia="Times New Roman" w:hAnsi="Times New Roman" w:cs="Times New Roman"/>
                <w:color w:val="000000"/>
                <w:sz w:val="24"/>
                <w:szCs w:val="24"/>
                <w:lang w:val="ru-RU"/>
              </w:rPr>
              <w:t>от «</w:t>
            </w:r>
            <w:r w:rsidR="00105569">
              <w:rPr>
                <w:rFonts w:ascii="Times New Roman" w:eastAsia="Times New Roman" w:hAnsi="Times New Roman" w:cs="Times New Roman"/>
                <w:color w:val="000000"/>
                <w:sz w:val="24"/>
                <w:szCs w:val="24"/>
                <w:lang w:val="ru-RU"/>
              </w:rPr>
              <w:t>28</w:t>
            </w:r>
            <w:r w:rsidRPr="00017DEF">
              <w:rPr>
                <w:rFonts w:ascii="Times New Roman" w:eastAsia="Times New Roman" w:hAnsi="Times New Roman" w:cs="Times New Roman"/>
                <w:color w:val="000000"/>
                <w:sz w:val="24"/>
                <w:szCs w:val="24"/>
                <w:lang w:val="ru-RU"/>
              </w:rPr>
              <w:t xml:space="preserve">» </w:t>
            </w:r>
            <w:r w:rsidR="00C60E9D" w:rsidRPr="00017DEF">
              <w:rPr>
                <w:rFonts w:ascii="Times New Roman" w:eastAsia="Times New Roman" w:hAnsi="Times New Roman" w:cs="Times New Roman"/>
                <w:color w:val="000000"/>
                <w:sz w:val="24"/>
                <w:szCs w:val="24"/>
                <w:lang w:val="ru-RU"/>
              </w:rPr>
              <w:t>08</w:t>
            </w:r>
            <w:r w:rsidRPr="00017DEF">
              <w:rPr>
                <w:rFonts w:ascii="Times New Roman" w:eastAsia="Times New Roman" w:hAnsi="Times New Roman" w:cs="Times New Roman"/>
                <w:color w:val="000000"/>
                <w:sz w:val="24"/>
                <w:szCs w:val="24"/>
                <w:lang w:val="ru-RU"/>
              </w:rPr>
              <w:t xml:space="preserve">  </w:t>
            </w:r>
            <w:r w:rsidR="00FF7C1F">
              <w:rPr>
                <w:rFonts w:ascii="Times New Roman" w:eastAsia="Times New Roman" w:hAnsi="Times New Roman" w:cs="Times New Roman"/>
                <w:color w:val="000000"/>
                <w:sz w:val="24"/>
                <w:szCs w:val="24"/>
                <w:lang w:val="ru-RU"/>
              </w:rPr>
              <w:t>2025</w:t>
            </w:r>
            <w:r w:rsidRPr="00017DEF">
              <w:rPr>
                <w:rFonts w:ascii="Times New Roman" w:eastAsia="Times New Roman" w:hAnsi="Times New Roman" w:cs="Times New Roman"/>
                <w:color w:val="000000"/>
                <w:sz w:val="24"/>
                <w:szCs w:val="24"/>
                <w:lang w:val="ru-RU"/>
              </w:rPr>
              <w:t xml:space="preserve"> г.</w:t>
            </w:r>
          </w:p>
          <w:p w:rsidR="00B1025F" w:rsidRPr="00017DEF" w:rsidRDefault="00B1025F" w:rsidP="00B1025F">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D267BD" w:rsidRPr="00017DEF" w:rsidRDefault="00D267BD">
      <w:pPr>
        <w:spacing w:after="0"/>
        <w:ind w:left="120"/>
        <w:rPr>
          <w:rFonts w:ascii="Times New Roman" w:hAnsi="Times New Roman" w:cs="Times New Roman"/>
          <w:sz w:val="24"/>
          <w:szCs w:val="24"/>
          <w:lang w:val="ru-RU"/>
        </w:rPr>
      </w:pPr>
    </w:p>
    <w:p w:rsidR="00D267BD" w:rsidRPr="00017DEF" w:rsidRDefault="008E748A">
      <w:pPr>
        <w:spacing w:after="0"/>
        <w:ind w:left="120"/>
        <w:rPr>
          <w:rFonts w:ascii="Times New Roman" w:hAnsi="Times New Roman" w:cs="Times New Roman"/>
          <w:sz w:val="24"/>
          <w:szCs w:val="24"/>
          <w:lang w:val="ru-RU"/>
        </w:rPr>
      </w:pPr>
      <w:r w:rsidRPr="00017DEF">
        <w:rPr>
          <w:rFonts w:ascii="Times New Roman" w:hAnsi="Times New Roman" w:cs="Times New Roman"/>
          <w:color w:val="000000"/>
          <w:sz w:val="24"/>
          <w:szCs w:val="24"/>
          <w:lang w:val="ru-RU"/>
        </w:rPr>
        <w:t>‌</w:t>
      </w: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p w:rsidR="00D267BD" w:rsidRPr="00017DEF" w:rsidRDefault="00D267BD">
      <w:pPr>
        <w:spacing w:after="0"/>
        <w:ind w:left="120"/>
        <w:rPr>
          <w:rFonts w:ascii="Times New Roman" w:hAnsi="Times New Roman" w:cs="Times New Roman"/>
          <w:sz w:val="24"/>
          <w:szCs w:val="24"/>
          <w:lang w:val="ru-RU"/>
        </w:rPr>
      </w:pP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РАБОЧАЯ ПРОГРАММА</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color w:val="000000"/>
          <w:sz w:val="24"/>
          <w:szCs w:val="24"/>
          <w:lang w:val="ru-RU"/>
        </w:rPr>
        <w:t>(</w:t>
      </w:r>
      <w:r w:rsidRPr="00017DEF">
        <w:rPr>
          <w:rFonts w:ascii="Times New Roman" w:hAnsi="Times New Roman" w:cs="Times New Roman"/>
          <w:color w:val="000000"/>
          <w:sz w:val="24"/>
          <w:szCs w:val="24"/>
        </w:rPr>
        <w:t>ID</w:t>
      </w:r>
      <w:r w:rsidRPr="00017DEF">
        <w:rPr>
          <w:rFonts w:ascii="Times New Roman" w:hAnsi="Times New Roman" w:cs="Times New Roman"/>
          <w:color w:val="000000"/>
          <w:sz w:val="24"/>
          <w:szCs w:val="24"/>
          <w:lang w:val="ru-RU"/>
        </w:rPr>
        <w:t xml:space="preserve"> 121967)</w:t>
      </w: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учебного предмета «Обществознание»</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b/>
          <w:color w:val="000000"/>
          <w:sz w:val="24"/>
          <w:szCs w:val="24"/>
          <w:lang w:val="ru-RU"/>
        </w:rPr>
        <w:t>(базовый уровень)</w:t>
      </w:r>
    </w:p>
    <w:p w:rsidR="00D267BD" w:rsidRPr="00017DEF" w:rsidRDefault="008E748A">
      <w:pPr>
        <w:spacing w:after="0" w:line="408" w:lineRule="auto"/>
        <w:ind w:left="120"/>
        <w:jc w:val="center"/>
        <w:rPr>
          <w:rFonts w:ascii="Times New Roman" w:hAnsi="Times New Roman" w:cs="Times New Roman"/>
          <w:sz w:val="24"/>
          <w:szCs w:val="24"/>
          <w:lang w:val="ru-RU"/>
        </w:rPr>
      </w:pPr>
      <w:r w:rsidRPr="00017DEF">
        <w:rPr>
          <w:rFonts w:ascii="Times New Roman" w:hAnsi="Times New Roman" w:cs="Times New Roman"/>
          <w:color w:val="000000"/>
          <w:sz w:val="24"/>
          <w:szCs w:val="24"/>
          <w:lang w:val="ru-RU"/>
        </w:rPr>
        <w:t xml:space="preserve">для обучающихся 10-11 классов </w:t>
      </w: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D267BD" w:rsidP="00017DEF">
      <w:pPr>
        <w:spacing w:after="0"/>
        <w:rPr>
          <w:rFonts w:ascii="Times New Roman" w:hAnsi="Times New Roman" w:cs="Times New Roman"/>
          <w:sz w:val="24"/>
          <w:szCs w:val="24"/>
          <w:lang w:val="ru-RU"/>
        </w:rPr>
      </w:pPr>
    </w:p>
    <w:p w:rsidR="00D267BD" w:rsidRPr="00017DEF" w:rsidRDefault="00D267BD">
      <w:pPr>
        <w:spacing w:after="0"/>
        <w:ind w:left="120"/>
        <w:jc w:val="center"/>
        <w:rPr>
          <w:rFonts w:ascii="Times New Roman" w:hAnsi="Times New Roman" w:cs="Times New Roman"/>
          <w:sz w:val="24"/>
          <w:szCs w:val="24"/>
          <w:lang w:val="ru-RU"/>
        </w:rPr>
      </w:pPr>
    </w:p>
    <w:p w:rsidR="00D267BD" w:rsidRPr="00017DEF" w:rsidRDefault="00700C72" w:rsidP="00700C72">
      <w:pPr>
        <w:spacing w:after="0"/>
        <w:rPr>
          <w:rFonts w:ascii="Times New Roman" w:hAnsi="Times New Roman" w:cs="Times New Roman"/>
          <w:sz w:val="24"/>
          <w:szCs w:val="24"/>
          <w:lang w:val="ru-RU"/>
        </w:rPr>
        <w:sectPr w:rsidR="00D267BD" w:rsidRPr="00017DEF">
          <w:pgSz w:w="11906" w:h="16383"/>
          <w:pgMar w:top="1134" w:right="850" w:bottom="1134" w:left="1701" w:header="720" w:footer="720" w:gutter="0"/>
          <w:cols w:space="720"/>
        </w:sectPr>
      </w:pPr>
      <w:bookmarkStart w:id="3" w:name="cf5dfc88-880f-42b6-85c5-c31fa0d7be02"/>
      <w:r>
        <w:rPr>
          <w:rFonts w:ascii="Times New Roman" w:hAnsi="Times New Roman" w:cs="Times New Roman"/>
          <w:sz w:val="24"/>
          <w:szCs w:val="24"/>
          <w:lang w:val="ru-RU"/>
        </w:rPr>
        <w:t xml:space="preserve">                                                                    </w:t>
      </w:r>
      <w:r w:rsidR="008E748A" w:rsidRPr="00017DEF">
        <w:rPr>
          <w:rFonts w:ascii="Times New Roman" w:hAnsi="Times New Roman" w:cs="Times New Roman"/>
          <w:b/>
          <w:color w:val="000000"/>
          <w:sz w:val="24"/>
          <w:szCs w:val="24"/>
          <w:lang w:val="ru-RU"/>
        </w:rPr>
        <w:t>Казань</w:t>
      </w:r>
      <w:bookmarkEnd w:id="3"/>
      <w:r w:rsidR="008E748A" w:rsidRPr="00017DEF">
        <w:rPr>
          <w:rFonts w:ascii="Times New Roman" w:hAnsi="Times New Roman" w:cs="Times New Roman"/>
          <w:b/>
          <w:color w:val="000000"/>
          <w:sz w:val="24"/>
          <w:szCs w:val="24"/>
          <w:lang w:val="ru-RU"/>
        </w:rPr>
        <w:t xml:space="preserve">‌ </w:t>
      </w:r>
      <w:bookmarkStart w:id="4" w:name="59510cd3-fe9a-4f71-8f4d-e857ed43bbe2"/>
      <w:r w:rsidR="008E748A" w:rsidRPr="00017DEF">
        <w:rPr>
          <w:rFonts w:ascii="Times New Roman" w:hAnsi="Times New Roman" w:cs="Times New Roman"/>
          <w:b/>
          <w:color w:val="000000"/>
          <w:sz w:val="24"/>
          <w:szCs w:val="24"/>
          <w:lang w:val="ru-RU"/>
        </w:rPr>
        <w:t>202</w:t>
      </w:r>
      <w:bookmarkEnd w:id="4"/>
      <w:r w:rsidR="00FF7C1F">
        <w:rPr>
          <w:rFonts w:ascii="Times New Roman" w:hAnsi="Times New Roman" w:cs="Times New Roman"/>
          <w:b/>
          <w:color w:val="000000"/>
          <w:sz w:val="24"/>
          <w:szCs w:val="24"/>
          <w:lang w:val="ru-RU"/>
        </w:rPr>
        <w:t>5</w:t>
      </w:r>
    </w:p>
    <w:p w:rsidR="00D267BD" w:rsidRPr="00C60E9D" w:rsidRDefault="008E748A" w:rsidP="00017DEF">
      <w:pPr>
        <w:spacing w:after="0"/>
        <w:rPr>
          <w:rFonts w:ascii="Times New Roman" w:hAnsi="Times New Roman" w:cs="Times New Roman"/>
          <w:lang w:val="ru-RU"/>
        </w:rPr>
      </w:pPr>
      <w:bookmarkStart w:id="5" w:name="block-852339"/>
      <w:bookmarkEnd w:id="0"/>
      <w:r w:rsidRPr="00C60E9D">
        <w:rPr>
          <w:rFonts w:ascii="Times New Roman" w:hAnsi="Times New Roman" w:cs="Times New Roman"/>
          <w:b/>
          <w:color w:val="000000"/>
          <w:lang w:val="ru-RU"/>
        </w:rPr>
        <w:lastRenderedPageBreak/>
        <w:t>ПОЯСНИТЕЛЬНАЯ ЗАПИСКА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C60E9D">
        <w:rPr>
          <w:rFonts w:ascii="Times New Roman" w:hAnsi="Times New Roman" w:cs="Times New Roman"/>
          <w:color w:val="333333"/>
          <w:lang w:val="ru-RU"/>
        </w:rPr>
        <w:t xml:space="preserve">едеральной рабочей </w:t>
      </w:r>
      <w:r w:rsidRPr="00C60E9D">
        <w:rPr>
          <w:rFonts w:ascii="Times New Roman" w:hAnsi="Times New Roman" w:cs="Times New Roman"/>
          <w:color w:val="000000"/>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C60E9D" w:rsidRDefault="00C60E9D">
      <w:pPr>
        <w:spacing w:after="0"/>
        <w:ind w:left="120"/>
        <w:rPr>
          <w:rFonts w:ascii="Times New Roman" w:hAnsi="Times New Roman" w:cs="Times New Roman"/>
          <w:b/>
          <w:color w:val="000000"/>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ОБЩАЯ ХАРАКТЕРИСТИКА УЧЕБНОГО ПРЕДМЕТА «ОБЩЕСТВОЗНАНИЕ» (БАЗОВЫЙ УРОВЕНЬ)</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C60E9D" w:rsidRDefault="00C60E9D">
      <w:pPr>
        <w:spacing w:after="0"/>
        <w:ind w:left="120"/>
        <w:rPr>
          <w:rFonts w:ascii="Times New Roman" w:hAnsi="Times New Roman" w:cs="Times New Roman"/>
          <w:b/>
          <w:color w:val="000000"/>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ЦЕЛИ ИЗУЧЕНИЯ УЧЕБНОГО ПРЕДМЕТА «ОБЩЕСТВОЗНАНИЕ» (БАЗОВЫЙ УРОВЕНЬ)</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Целями обществоведческого образования в средней школе являются:</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развитие способности </w:t>
      </w:r>
      <w:proofErr w:type="gramStart"/>
      <w:r w:rsidRPr="00C60E9D">
        <w:rPr>
          <w:rFonts w:ascii="Times New Roman" w:hAnsi="Times New Roman" w:cs="Times New Roman"/>
          <w:color w:val="000000"/>
          <w:lang w:val="ru-RU"/>
        </w:rPr>
        <w:t>обучающихся</w:t>
      </w:r>
      <w:proofErr w:type="gramEnd"/>
      <w:r w:rsidRPr="00C60E9D">
        <w:rPr>
          <w:rFonts w:ascii="Times New Roman" w:hAnsi="Times New Roman" w:cs="Times New Roman"/>
          <w:color w:val="000000"/>
          <w:lang w:val="ru-RU"/>
        </w:rPr>
        <w:t xml:space="preserve"> к личному самоопределению, самореализации, самоконтролю;</w:t>
      </w:r>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развитие интереса обучающихся к освоению социальных и гуманитарных дисциплин;</w:t>
      </w:r>
    </w:p>
    <w:p w:rsidR="00D267BD" w:rsidRPr="00C60E9D" w:rsidRDefault="008E748A">
      <w:pPr>
        <w:numPr>
          <w:ilvl w:val="0"/>
          <w:numId w:val="1"/>
        </w:numPr>
        <w:spacing w:after="0"/>
        <w:jc w:val="both"/>
        <w:rPr>
          <w:rFonts w:ascii="Times New Roman" w:hAnsi="Times New Roman" w:cs="Times New Roman"/>
          <w:lang w:val="ru-RU"/>
        </w:rPr>
      </w:pPr>
      <w:proofErr w:type="gramStart"/>
      <w:r w:rsidRPr="00C60E9D">
        <w:rPr>
          <w:rFonts w:ascii="Times New Roman" w:hAnsi="Times New Roman" w:cs="Times New Roman"/>
          <w:color w:val="000000"/>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D267BD" w:rsidRPr="00C60E9D" w:rsidRDefault="008E748A">
      <w:pPr>
        <w:numPr>
          <w:ilvl w:val="0"/>
          <w:numId w:val="1"/>
        </w:numPr>
        <w:spacing w:after="0"/>
        <w:jc w:val="both"/>
        <w:rPr>
          <w:rFonts w:ascii="Times New Roman" w:hAnsi="Times New Roman" w:cs="Times New Roman"/>
          <w:lang w:val="ru-RU"/>
        </w:rPr>
      </w:pPr>
      <w:r w:rsidRPr="00C60E9D">
        <w:rPr>
          <w:rFonts w:ascii="Times New Roman" w:hAnsi="Times New Roman" w:cs="Times New Roman"/>
          <w:color w:val="000000"/>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D267BD" w:rsidRPr="00C60E9D" w:rsidRDefault="008E748A">
      <w:pPr>
        <w:numPr>
          <w:ilvl w:val="0"/>
          <w:numId w:val="1"/>
        </w:numPr>
        <w:spacing w:after="0"/>
        <w:jc w:val="both"/>
        <w:rPr>
          <w:rFonts w:ascii="Times New Roman" w:hAnsi="Times New Roman" w:cs="Times New Roman"/>
          <w:lang w:val="ru-RU"/>
        </w:rPr>
      </w:pPr>
      <w:proofErr w:type="gramStart"/>
      <w:r w:rsidRPr="00C60E9D">
        <w:rPr>
          <w:rFonts w:ascii="Times New Roman" w:hAnsi="Times New Roman" w:cs="Times New Roman"/>
          <w:color w:val="000000"/>
          <w:lang w:val="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w:t>
      </w:r>
      <w:r w:rsidRPr="00C60E9D">
        <w:rPr>
          <w:rFonts w:ascii="Times New Roman" w:hAnsi="Times New Roman" w:cs="Times New Roman"/>
          <w:color w:val="000000"/>
          <w:lang w:val="ru-RU"/>
        </w:rPr>
        <w:lastRenderedPageBreak/>
        <w:t>анализа и оценки жизненных ситуаций, социальных фактов, поведения людей и собственных поступков.</w:t>
      </w:r>
      <w:proofErr w:type="gramEnd"/>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C60E9D">
        <w:rPr>
          <w:rFonts w:ascii="Times New Roman" w:hAnsi="Times New Roman" w:cs="Times New Roman"/>
          <w:color w:val="000000"/>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D267BD" w:rsidRPr="00C60E9D" w:rsidRDefault="008E748A">
      <w:pPr>
        <w:numPr>
          <w:ilvl w:val="0"/>
          <w:numId w:val="2"/>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расширение возможностей самопрезентации старшеклассников, </w:t>
      </w:r>
      <w:proofErr w:type="gramStart"/>
      <w:r w:rsidRPr="00C60E9D">
        <w:rPr>
          <w:rFonts w:ascii="Times New Roman" w:hAnsi="Times New Roman" w:cs="Times New Roman"/>
          <w:color w:val="000000"/>
          <w:lang w:val="ru-RU"/>
        </w:rPr>
        <w:t>мотивирующей</w:t>
      </w:r>
      <w:proofErr w:type="gramEnd"/>
      <w:r w:rsidRPr="00C60E9D">
        <w:rPr>
          <w:rFonts w:ascii="Times New Roman" w:hAnsi="Times New Roman" w:cs="Times New Roman"/>
          <w:color w:val="000000"/>
          <w:lang w:val="ru-RU"/>
        </w:rPr>
        <w:t xml:space="preserve"> креативное мышление и участие в социальных практиках.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C60E9D">
        <w:rPr>
          <w:rFonts w:ascii="Times New Roman" w:hAnsi="Times New Roman" w:cs="Times New Roman"/>
          <w:color w:val="000000"/>
          <w:lang w:val="ru-RU"/>
        </w:rPr>
        <w:t>в</w:t>
      </w:r>
      <w:proofErr w:type="gramEnd"/>
      <w:r w:rsidRPr="00C60E9D">
        <w:rPr>
          <w:rFonts w:ascii="Times New Roman" w:hAnsi="Times New Roman" w:cs="Times New Roman"/>
          <w:color w:val="000000"/>
          <w:lang w:val="ru-RU"/>
        </w:rPr>
        <w:t>:</w:t>
      </w:r>
    </w:p>
    <w:p w:rsidR="00D267BD" w:rsidRPr="00C60E9D" w:rsidRDefault="008E748A">
      <w:pPr>
        <w:numPr>
          <w:ilvl w:val="0"/>
          <w:numId w:val="3"/>
        </w:numPr>
        <w:spacing w:after="0"/>
        <w:jc w:val="both"/>
        <w:rPr>
          <w:rFonts w:ascii="Times New Roman" w:hAnsi="Times New Roman" w:cs="Times New Roman"/>
        </w:rPr>
      </w:pPr>
      <w:r w:rsidRPr="00C60E9D">
        <w:rPr>
          <w:rFonts w:ascii="Times New Roman" w:hAnsi="Times New Roman" w:cs="Times New Roman"/>
          <w:color w:val="000000"/>
        </w:rPr>
        <w:t>изучении нового теоретического содержания;</w:t>
      </w:r>
    </w:p>
    <w:p w:rsidR="00D267BD" w:rsidRPr="00C60E9D" w:rsidRDefault="008E748A">
      <w:pPr>
        <w:numPr>
          <w:ilvl w:val="0"/>
          <w:numId w:val="3"/>
        </w:numPr>
        <w:spacing w:after="0"/>
        <w:jc w:val="both"/>
        <w:rPr>
          <w:rFonts w:ascii="Times New Roman" w:hAnsi="Times New Roman" w:cs="Times New Roman"/>
          <w:lang w:val="ru-RU"/>
        </w:rPr>
      </w:pPr>
      <w:proofErr w:type="gramStart"/>
      <w:r w:rsidRPr="00C60E9D">
        <w:rPr>
          <w:rFonts w:ascii="Times New Roman" w:hAnsi="Times New Roman" w:cs="Times New Roman"/>
          <w:color w:val="000000"/>
          <w:lang w:val="ru-RU"/>
        </w:rPr>
        <w:t>рассмотрении</w:t>
      </w:r>
      <w:proofErr w:type="gramEnd"/>
      <w:r w:rsidRPr="00C60E9D">
        <w:rPr>
          <w:rFonts w:ascii="Times New Roman" w:hAnsi="Times New Roman" w:cs="Times New Roman"/>
          <w:color w:val="000000"/>
          <w:lang w:val="ru-RU"/>
        </w:rPr>
        <w:t xml:space="preserve"> ряда ранее изученных социальных явлений и процессов в более сложных и разнообразных связях и отношениях;</w:t>
      </w:r>
    </w:p>
    <w:p w:rsidR="00D267BD" w:rsidRPr="00C60E9D" w:rsidRDefault="008E748A">
      <w:pPr>
        <w:numPr>
          <w:ilvl w:val="0"/>
          <w:numId w:val="3"/>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освоении </w:t>
      </w:r>
      <w:proofErr w:type="gramStart"/>
      <w:r w:rsidRPr="00C60E9D">
        <w:rPr>
          <w:rFonts w:ascii="Times New Roman" w:hAnsi="Times New Roman" w:cs="Times New Roman"/>
          <w:color w:val="000000"/>
          <w:lang w:val="ru-RU"/>
        </w:rPr>
        <w:t>обучающимися</w:t>
      </w:r>
      <w:proofErr w:type="gramEnd"/>
      <w:r w:rsidRPr="00C60E9D">
        <w:rPr>
          <w:rFonts w:ascii="Times New Roman" w:hAnsi="Times New Roman" w:cs="Times New Roman"/>
          <w:color w:val="000000"/>
          <w:lang w:val="ru-RU"/>
        </w:rPr>
        <w:t xml:space="preserve"> базовых методов социального познания;</w:t>
      </w:r>
    </w:p>
    <w:p w:rsidR="00D267BD" w:rsidRPr="00C60E9D" w:rsidRDefault="008E748A">
      <w:pPr>
        <w:numPr>
          <w:ilvl w:val="0"/>
          <w:numId w:val="3"/>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большей опоре на самостоятельную деятельность и индивидуальные познавательные интересы </w:t>
      </w:r>
      <w:proofErr w:type="gramStart"/>
      <w:r w:rsidRPr="00C60E9D">
        <w:rPr>
          <w:rFonts w:ascii="Times New Roman" w:hAnsi="Times New Roman" w:cs="Times New Roman"/>
          <w:color w:val="000000"/>
          <w:lang w:val="ru-RU"/>
        </w:rPr>
        <w:t>обучающихся</w:t>
      </w:r>
      <w:proofErr w:type="gramEnd"/>
      <w:r w:rsidRPr="00C60E9D">
        <w:rPr>
          <w:rFonts w:ascii="Times New Roman" w:hAnsi="Times New Roman" w:cs="Times New Roman"/>
          <w:color w:val="000000"/>
          <w:lang w:val="ru-RU"/>
        </w:rPr>
        <w:t>, в том числе связанные с выбором профессии;</w:t>
      </w:r>
    </w:p>
    <w:p w:rsidR="00D267BD" w:rsidRPr="00C60E9D" w:rsidRDefault="008E748A">
      <w:pPr>
        <w:numPr>
          <w:ilvl w:val="0"/>
          <w:numId w:val="3"/>
        </w:numPr>
        <w:spacing w:after="0"/>
        <w:jc w:val="both"/>
        <w:rPr>
          <w:rFonts w:ascii="Times New Roman" w:hAnsi="Times New Roman" w:cs="Times New Roman"/>
          <w:lang w:val="ru-RU"/>
        </w:rPr>
      </w:pPr>
      <w:proofErr w:type="gramStart"/>
      <w:r w:rsidRPr="00C60E9D">
        <w:rPr>
          <w:rFonts w:ascii="Times New Roman" w:hAnsi="Times New Roman" w:cs="Times New Roman"/>
          <w:color w:val="000000"/>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C60E9D" w:rsidRDefault="00C60E9D">
      <w:pPr>
        <w:spacing w:after="0"/>
        <w:ind w:left="120"/>
        <w:rPr>
          <w:rFonts w:ascii="Times New Roman" w:hAnsi="Times New Roman" w:cs="Times New Roman"/>
          <w:b/>
          <w:color w:val="000000"/>
          <w:lang w:val="ru-RU"/>
        </w:rPr>
      </w:pPr>
    </w:p>
    <w:p w:rsid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МЕСТО УЧЕБНОГО ПРЕДМЕТА «ОБЩЕСТВОЗНАНИЕ» (БАЗОВЫЙ УРОВЕНЬ) В УЧЕБНОМ ПЛАНЕ</w:t>
      </w: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color w:val="000000"/>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D267BD" w:rsidRPr="00C60E9D" w:rsidRDefault="00D267BD">
      <w:pPr>
        <w:rPr>
          <w:rFonts w:ascii="Times New Roman" w:hAnsi="Times New Roman" w:cs="Times New Roman"/>
          <w:lang w:val="ru-RU"/>
        </w:rPr>
        <w:sectPr w:rsidR="00D267BD" w:rsidRPr="00C60E9D">
          <w:pgSz w:w="11906" w:h="16383"/>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lang w:val="ru-RU"/>
        </w:rPr>
      </w:pPr>
      <w:bookmarkStart w:id="6" w:name="block-852340"/>
      <w:bookmarkEnd w:id="5"/>
      <w:r w:rsidRPr="00C60E9D">
        <w:rPr>
          <w:rFonts w:ascii="Times New Roman" w:hAnsi="Times New Roman" w:cs="Times New Roman"/>
          <w:b/>
          <w:color w:val="000000"/>
          <w:lang w:val="ru-RU"/>
        </w:rPr>
        <w:lastRenderedPageBreak/>
        <w:t>ПЛАНИРУЕМЫЕ РЕЗУЛЬТАТЫ ОСВОЕНИЯ УЧЕБНОГО ПРЕДМЕТА «ОБЩЕСТВОЗНАНИЕ» (БАЗОВЫЙ УРОВЕНЬ)</w:t>
      </w:r>
    </w:p>
    <w:p w:rsidR="00D267BD" w:rsidRPr="00C60E9D" w:rsidRDefault="00D267BD">
      <w:pPr>
        <w:spacing w:after="0"/>
        <w:ind w:left="120"/>
        <w:rPr>
          <w:rFonts w:ascii="Times New Roman" w:hAnsi="Times New Roman" w:cs="Times New Roman"/>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ЛИЧНОСТНЫЕ РЕЗУЛЬТАТЫ</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Гражданского воспитания:</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гражданской позиции обучающегося как активного и ответственного члена российского общества;</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осознание своих конституционных прав и обязанностей, уважение закона и правопорядка;</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умение взаимодействовать с социальными институтами в соответствии с их функциями и назначением;</w:t>
      </w:r>
    </w:p>
    <w:p w:rsidR="00D267BD" w:rsidRPr="00C60E9D" w:rsidRDefault="008E748A">
      <w:pPr>
        <w:numPr>
          <w:ilvl w:val="0"/>
          <w:numId w:val="4"/>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к гуманитарной и волонтерской деятельности.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Патриотического воспитания:</w:t>
      </w:r>
    </w:p>
    <w:p w:rsidR="00D267BD" w:rsidRPr="00C60E9D" w:rsidRDefault="008E748A">
      <w:pPr>
        <w:numPr>
          <w:ilvl w:val="0"/>
          <w:numId w:val="5"/>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267BD" w:rsidRPr="00C60E9D" w:rsidRDefault="008E748A">
      <w:pPr>
        <w:numPr>
          <w:ilvl w:val="0"/>
          <w:numId w:val="5"/>
        </w:numPr>
        <w:spacing w:after="0"/>
        <w:jc w:val="both"/>
        <w:rPr>
          <w:rFonts w:ascii="Times New Roman" w:hAnsi="Times New Roman" w:cs="Times New Roman"/>
          <w:lang w:val="ru-RU"/>
        </w:rPr>
      </w:pPr>
      <w:r w:rsidRPr="00C60E9D">
        <w:rPr>
          <w:rFonts w:ascii="Times New Roman" w:hAnsi="Times New Roman" w:cs="Times New Roman"/>
          <w:color w:val="000000"/>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267BD" w:rsidRPr="00C60E9D" w:rsidRDefault="008E748A">
      <w:pPr>
        <w:numPr>
          <w:ilvl w:val="0"/>
          <w:numId w:val="5"/>
        </w:numPr>
        <w:spacing w:after="0"/>
        <w:jc w:val="both"/>
        <w:rPr>
          <w:rFonts w:ascii="Times New Roman" w:hAnsi="Times New Roman" w:cs="Times New Roman"/>
          <w:lang w:val="ru-RU"/>
        </w:rPr>
      </w:pPr>
      <w:r w:rsidRPr="00C60E9D">
        <w:rPr>
          <w:rFonts w:ascii="Times New Roman" w:hAnsi="Times New Roman" w:cs="Times New Roman"/>
          <w:color w:val="000000"/>
          <w:lang w:val="ru-RU"/>
        </w:rPr>
        <w:t>идейная убежденность, готовность к служению Отечеству и его защите, ответственность за его судьбу.</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Духовно-нравственного воспитания:</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осознание духовных ценностей российского народа;</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нравственного сознания, этического поведения;</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способность оценивать ситуацию и принимать осознанные решения, ориентируясь на морально-нравственные нормы и ценности;</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осознание личного вклада в построение устойчивого будущего;</w:t>
      </w:r>
    </w:p>
    <w:p w:rsidR="00D267BD" w:rsidRPr="00C60E9D" w:rsidRDefault="008E748A">
      <w:pPr>
        <w:numPr>
          <w:ilvl w:val="0"/>
          <w:numId w:val="6"/>
        </w:numPr>
        <w:spacing w:after="0"/>
        <w:jc w:val="both"/>
        <w:rPr>
          <w:rFonts w:ascii="Times New Roman" w:hAnsi="Times New Roman" w:cs="Times New Roman"/>
          <w:lang w:val="ru-RU"/>
        </w:rPr>
      </w:pPr>
      <w:r w:rsidRPr="00C60E9D">
        <w:rPr>
          <w:rFonts w:ascii="Times New Roman" w:hAnsi="Times New Roman" w:cs="Times New Roman"/>
          <w:color w:val="000000"/>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Эстетического воспитания:</w:t>
      </w:r>
    </w:p>
    <w:p w:rsidR="00D267BD" w:rsidRPr="00C60E9D" w:rsidRDefault="008E748A">
      <w:pPr>
        <w:numPr>
          <w:ilvl w:val="0"/>
          <w:numId w:val="7"/>
        </w:numPr>
        <w:spacing w:after="0"/>
        <w:jc w:val="both"/>
        <w:rPr>
          <w:rFonts w:ascii="Times New Roman" w:hAnsi="Times New Roman" w:cs="Times New Roman"/>
          <w:lang w:val="ru-RU"/>
        </w:rPr>
      </w:pPr>
      <w:r w:rsidRPr="00C60E9D">
        <w:rPr>
          <w:rFonts w:ascii="Times New Roman" w:hAnsi="Times New Roman" w:cs="Times New Roman"/>
          <w:color w:val="000000"/>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D267BD" w:rsidRPr="00C60E9D" w:rsidRDefault="008E748A">
      <w:pPr>
        <w:numPr>
          <w:ilvl w:val="0"/>
          <w:numId w:val="7"/>
        </w:numPr>
        <w:spacing w:after="0"/>
        <w:jc w:val="both"/>
        <w:rPr>
          <w:rFonts w:ascii="Times New Roman" w:hAnsi="Times New Roman" w:cs="Times New Roman"/>
          <w:lang w:val="ru-RU"/>
        </w:rPr>
      </w:pPr>
      <w:r w:rsidRPr="00C60E9D">
        <w:rPr>
          <w:rFonts w:ascii="Times New Roman" w:hAnsi="Times New Roman" w:cs="Times New Roman"/>
          <w:color w:val="000000"/>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267BD" w:rsidRPr="00C60E9D" w:rsidRDefault="008E748A">
      <w:pPr>
        <w:numPr>
          <w:ilvl w:val="0"/>
          <w:numId w:val="7"/>
        </w:numPr>
        <w:spacing w:after="0"/>
        <w:jc w:val="both"/>
        <w:rPr>
          <w:rFonts w:ascii="Times New Roman" w:hAnsi="Times New Roman" w:cs="Times New Roman"/>
          <w:lang w:val="ru-RU"/>
        </w:rPr>
      </w:pPr>
      <w:r w:rsidRPr="00C60E9D">
        <w:rPr>
          <w:rFonts w:ascii="Times New Roman" w:hAnsi="Times New Roman" w:cs="Times New Roman"/>
          <w:color w:val="000000"/>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267BD" w:rsidRPr="00C60E9D" w:rsidRDefault="008E748A">
      <w:pPr>
        <w:numPr>
          <w:ilvl w:val="0"/>
          <w:numId w:val="7"/>
        </w:numPr>
        <w:spacing w:after="0"/>
        <w:jc w:val="both"/>
        <w:rPr>
          <w:rFonts w:ascii="Times New Roman" w:hAnsi="Times New Roman" w:cs="Times New Roman"/>
          <w:lang w:val="ru-RU"/>
        </w:rPr>
      </w:pPr>
      <w:r w:rsidRPr="00C60E9D">
        <w:rPr>
          <w:rFonts w:ascii="Times New Roman" w:hAnsi="Times New Roman" w:cs="Times New Roman"/>
          <w:color w:val="000000"/>
          <w:lang w:val="ru-RU"/>
        </w:rPr>
        <w:t>стремление проявлять качества творческой личности.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Физического воспитания:</w:t>
      </w:r>
    </w:p>
    <w:p w:rsidR="00D267BD" w:rsidRPr="00C60E9D" w:rsidRDefault="008E748A">
      <w:pPr>
        <w:numPr>
          <w:ilvl w:val="0"/>
          <w:numId w:val="8"/>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D267BD" w:rsidRPr="00C60E9D" w:rsidRDefault="008E748A">
      <w:pPr>
        <w:numPr>
          <w:ilvl w:val="0"/>
          <w:numId w:val="8"/>
        </w:numPr>
        <w:spacing w:after="0"/>
        <w:jc w:val="both"/>
        <w:rPr>
          <w:rFonts w:ascii="Times New Roman" w:hAnsi="Times New Roman" w:cs="Times New Roman"/>
          <w:lang w:val="ru-RU"/>
        </w:rPr>
      </w:pPr>
      <w:r w:rsidRPr="00C60E9D">
        <w:rPr>
          <w:rFonts w:ascii="Times New Roman" w:hAnsi="Times New Roman" w:cs="Times New Roman"/>
          <w:color w:val="000000"/>
          <w:lang w:val="ru-RU"/>
        </w:rPr>
        <w:t>активное неприятие вредных привычек и иных форм причинения вреда физическому и психическому здоровью.</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Трудового воспитания:</w:t>
      </w:r>
    </w:p>
    <w:p w:rsidR="00D267BD" w:rsidRPr="00C60E9D" w:rsidRDefault="008E748A">
      <w:pPr>
        <w:numPr>
          <w:ilvl w:val="0"/>
          <w:numId w:val="9"/>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к труду, осознание ценности мастерства, трудолюбие;</w:t>
      </w:r>
    </w:p>
    <w:p w:rsidR="00D267BD" w:rsidRPr="00C60E9D" w:rsidRDefault="008E748A">
      <w:pPr>
        <w:numPr>
          <w:ilvl w:val="0"/>
          <w:numId w:val="9"/>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D267BD" w:rsidRPr="00C60E9D" w:rsidRDefault="008E748A">
      <w:pPr>
        <w:numPr>
          <w:ilvl w:val="0"/>
          <w:numId w:val="9"/>
        </w:numPr>
        <w:spacing w:after="0"/>
        <w:jc w:val="both"/>
        <w:rPr>
          <w:rFonts w:ascii="Times New Roman" w:hAnsi="Times New Roman" w:cs="Times New Roman"/>
          <w:lang w:val="ru-RU"/>
        </w:rPr>
      </w:pPr>
      <w:r w:rsidRPr="00C60E9D">
        <w:rPr>
          <w:rFonts w:ascii="Times New Roman" w:hAnsi="Times New Roman" w:cs="Times New Roman"/>
          <w:color w:val="000000"/>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D267BD" w:rsidRPr="00C60E9D" w:rsidRDefault="008E748A">
      <w:pPr>
        <w:numPr>
          <w:ilvl w:val="0"/>
          <w:numId w:val="9"/>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и способность к образованию и самообразованию на протяжении жизни.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Экологического воспитания:</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планирование и осуществление действий в окружающей среде на основе знания целей устойчивого развития человечества;</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активное неприятие действий, приносящих вред окружающей среде;</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умение прогнозировать неблагоприятные экологические последствия предпринимаемых действий, предотвращать их;</w:t>
      </w:r>
    </w:p>
    <w:p w:rsidR="00D267BD" w:rsidRPr="00C60E9D" w:rsidRDefault="008E748A">
      <w:pPr>
        <w:numPr>
          <w:ilvl w:val="0"/>
          <w:numId w:val="10"/>
        </w:numPr>
        <w:spacing w:after="0"/>
        <w:jc w:val="both"/>
        <w:rPr>
          <w:rFonts w:ascii="Times New Roman" w:hAnsi="Times New Roman" w:cs="Times New Roman"/>
          <w:lang w:val="ru-RU"/>
        </w:rPr>
      </w:pPr>
      <w:r w:rsidRPr="00C60E9D">
        <w:rPr>
          <w:rFonts w:ascii="Times New Roman" w:hAnsi="Times New Roman" w:cs="Times New Roman"/>
          <w:color w:val="000000"/>
          <w:lang w:val="ru-RU"/>
        </w:rPr>
        <w:t>расширение опыта деятельности экологической направленности.</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b/>
          <w:i/>
          <w:color w:val="000000"/>
        </w:rPr>
        <w:t>Ценности научного познания:</w:t>
      </w:r>
    </w:p>
    <w:p w:rsidR="00D267BD" w:rsidRPr="00C60E9D" w:rsidRDefault="008E748A">
      <w:pPr>
        <w:numPr>
          <w:ilvl w:val="0"/>
          <w:numId w:val="11"/>
        </w:numPr>
        <w:spacing w:after="0"/>
        <w:jc w:val="both"/>
        <w:rPr>
          <w:rFonts w:ascii="Times New Roman" w:hAnsi="Times New Roman" w:cs="Times New Roman"/>
          <w:lang w:val="ru-RU"/>
        </w:rPr>
      </w:pPr>
      <w:r w:rsidRPr="00C60E9D">
        <w:rPr>
          <w:rFonts w:ascii="Times New Roman" w:hAnsi="Times New Roman" w:cs="Times New Roman"/>
          <w:color w:val="000000"/>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D267BD" w:rsidRPr="00C60E9D" w:rsidRDefault="008E748A">
      <w:pPr>
        <w:numPr>
          <w:ilvl w:val="0"/>
          <w:numId w:val="11"/>
        </w:numPr>
        <w:spacing w:after="0"/>
        <w:jc w:val="both"/>
        <w:rPr>
          <w:rFonts w:ascii="Times New Roman" w:hAnsi="Times New Roman" w:cs="Times New Roman"/>
          <w:lang w:val="ru-RU"/>
        </w:rPr>
      </w:pPr>
      <w:r w:rsidRPr="00C60E9D">
        <w:rPr>
          <w:rFonts w:ascii="Times New Roman" w:hAnsi="Times New Roman" w:cs="Times New Roman"/>
          <w:color w:val="000000"/>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D267BD" w:rsidRPr="00C60E9D" w:rsidRDefault="008E748A">
      <w:pPr>
        <w:numPr>
          <w:ilvl w:val="0"/>
          <w:numId w:val="11"/>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D267BD" w:rsidRPr="00C60E9D" w:rsidRDefault="008E748A">
      <w:pPr>
        <w:numPr>
          <w:ilvl w:val="0"/>
          <w:numId w:val="11"/>
        </w:numPr>
        <w:spacing w:after="0"/>
        <w:jc w:val="both"/>
        <w:rPr>
          <w:rFonts w:ascii="Times New Roman" w:hAnsi="Times New Roman" w:cs="Times New Roman"/>
          <w:lang w:val="ru-RU"/>
        </w:rPr>
      </w:pPr>
      <w:r w:rsidRPr="00C60E9D">
        <w:rPr>
          <w:rFonts w:ascii="Times New Roman" w:hAnsi="Times New Roman" w:cs="Times New Roman"/>
          <w:color w:val="000000"/>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D267BD" w:rsidRPr="00C60E9D" w:rsidRDefault="00D267BD">
      <w:pPr>
        <w:spacing w:after="0"/>
        <w:ind w:left="120"/>
        <w:jc w:val="both"/>
        <w:rPr>
          <w:rFonts w:ascii="Times New Roman" w:hAnsi="Times New Roman" w:cs="Times New Roman"/>
          <w:lang w:val="ru-RU"/>
        </w:rPr>
      </w:pP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lastRenderedPageBreak/>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готовность и способность овладевать новыми социальными практиками, осваивать типичные социальные роли;</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267BD" w:rsidRPr="00C60E9D" w:rsidRDefault="008E748A">
      <w:pPr>
        <w:numPr>
          <w:ilvl w:val="0"/>
          <w:numId w:val="12"/>
        </w:numPr>
        <w:spacing w:after="0"/>
        <w:jc w:val="both"/>
        <w:rPr>
          <w:rFonts w:ascii="Times New Roman" w:hAnsi="Times New Roman" w:cs="Times New Roman"/>
          <w:lang w:val="ru-RU"/>
        </w:rPr>
      </w:pPr>
      <w:r w:rsidRPr="00C60E9D">
        <w:rPr>
          <w:rFonts w:ascii="Times New Roman" w:hAnsi="Times New Roman" w:cs="Times New Roman"/>
          <w:color w:val="000000"/>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267BD" w:rsidRPr="00C60E9D" w:rsidRDefault="00D267BD">
      <w:pPr>
        <w:spacing w:after="0"/>
        <w:ind w:left="120"/>
        <w:rPr>
          <w:rFonts w:ascii="Times New Roman" w:hAnsi="Times New Roman" w:cs="Times New Roman"/>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МЕТАПРЕДМЕТНЫЕ РЕЗУЛЬТАТЫ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D267BD" w:rsidRPr="00C60E9D" w:rsidRDefault="008E748A">
      <w:pPr>
        <w:numPr>
          <w:ilvl w:val="0"/>
          <w:numId w:val="13"/>
        </w:numPr>
        <w:spacing w:after="0"/>
        <w:jc w:val="both"/>
        <w:rPr>
          <w:rFonts w:ascii="Times New Roman" w:hAnsi="Times New Roman" w:cs="Times New Roman"/>
        </w:rPr>
      </w:pPr>
      <w:r w:rsidRPr="00C60E9D">
        <w:rPr>
          <w:rFonts w:ascii="Times New Roman" w:hAnsi="Times New Roman" w:cs="Times New Roman"/>
          <w:b/>
          <w:color w:val="000000"/>
        </w:rPr>
        <w:t>Овладение универсальными учебными познавательными действиями</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Базовые логические действия:</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самостоятельно формулировать и актуализировать социальную проблему, рассматривать ее всесторонне;</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определять цели познавательной деятельности, задавать параметры и критерии их достижения;</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выявлять закономерности и противоречия в рассматриваемых социальных явлениях и процессах;</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координировать и выполнять работу в условиях реального, виртуального и комбинированного взаимодействия;</w:t>
      </w:r>
    </w:p>
    <w:p w:rsidR="00D267BD" w:rsidRPr="00C60E9D" w:rsidRDefault="008E748A">
      <w:pPr>
        <w:numPr>
          <w:ilvl w:val="0"/>
          <w:numId w:val="14"/>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развивать креативное мышление при решении жизненных проблем, в том числе учебно-познавательных.</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Базовые исследовательские действия:</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развивать навыки учебно-исследовательской и проектной деятельности, навыки разрешения проблем;</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lastRenderedPageBreak/>
        <w:t>формировать научный тип мышления, применять научную терминологию, ключевые понятия и методы социальных наук;</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ставить и формулировать собственные задачи в образовательной деятельности и жизненных ситуациях;</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уметь интегрировать знания из разных предметных областей;</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выдвигать новые идеи, предлагать оригинальные подходы и решения;</w:t>
      </w:r>
    </w:p>
    <w:p w:rsidR="00D267BD" w:rsidRPr="00C60E9D" w:rsidRDefault="008E748A">
      <w:pPr>
        <w:numPr>
          <w:ilvl w:val="0"/>
          <w:numId w:val="15"/>
        </w:numPr>
        <w:spacing w:after="0"/>
        <w:jc w:val="both"/>
        <w:rPr>
          <w:rFonts w:ascii="Times New Roman" w:hAnsi="Times New Roman" w:cs="Times New Roman"/>
          <w:lang w:val="ru-RU"/>
        </w:rPr>
      </w:pPr>
      <w:r w:rsidRPr="00C60E9D">
        <w:rPr>
          <w:rFonts w:ascii="Times New Roman" w:hAnsi="Times New Roman" w:cs="Times New Roman"/>
          <w:color w:val="000000"/>
          <w:lang w:val="ru-RU"/>
        </w:rPr>
        <w:t>ставить проблемы и задачи, допускающие альтернативные решения.</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Работа с информацией:</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 xml:space="preserve">оценивать достоверность, легитимность информации различных видов и форм представления (в том числе полученной из </w:t>
      </w:r>
      <w:proofErr w:type="gramStart"/>
      <w:r w:rsidRPr="00C60E9D">
        <w:rPr>
          <w:rFonts w:ascii="Times New Roman" w:hAnsi="Times New Roman" w:cs="Times New Roman"/>
          <w:color w:val="000000"/>
          <w:lang w:val="ru-RU"/>
        </w:rPr>
        <w:t>интернет-источников</w:t>
      </w:r>
      <w:proofErr w:type="gramEnd"/>
      <w:r w:rsidRPr="00C60E9D">
        <w:rPr>
          <w:rFonts w:ascii="Times New Roman" w:hAnsi="Times New Roman" w:cs="Times New Roman"/>
          <w:color w:val="000000"/>
          <w:lang w:val="ru-RU"/>
        </w:rPr>
        <w:t>), ее соответствие правовым и морально-этическим нормам;</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267BD" w:rsidRPr="00C60E9D" w:rsidRDefault="008E748A">
      <w:pPr>
        <w:numPr>
          <w:ilvl w:val="0"/>
          <w:numId w:val="16"/>
        </w:numPr>
        <w:spacing w:after="0"/>
        <w:jc w:val="both"/>
        <w:rPr>
          <w:rFonts w:ascii="Times New Roman" w:hAnsi="Times New Roman" w:cs="Times New Roman"/>
          <w:lang w:val="ru-RU"/>
        </w:rPr>
      </w:pPr>
      <w:r w:rsidRPr="00C60E9D">
        <w:rPr>
          <w:rFonts w:ascii="Times New Roman" w:hAnsi="Times New Roman" w:cs="Times New Roman"/>
          <w:color w:val="000000"/>
          <w:lang w:val="ru-RU"/>
        </w:rPr>
        <w:t>владеть навыками распознавания и защиты информации, информационной безопасности личности.</w:t>
      </w:r>
    </w:p>
    <w:p w:rsidR="00D267BD" w:rsidRPr="00C60E9D" w:rsidRDefault="008E748A">
      <w:pPr>
        <w:numPr>
          <w:ilvl w:val="0"/>
          <w:numId w:val="17"/>
        </w:numPr>
        <w:spacing w:after="0"/>
        <w:jc w:val="both"/>
        <w:rPr>
          <w:rFonts w:ascii="Times New Roman" w:hAnsi="Times New Roman" w:cs="Times New Roman"/>
        </w:rPr>
      </w:pPr>
      <w:r w:rsidRPr="00C60E9D">
        <w:rPr>
          <w:rFonts w:ascii="Times New Roman" w:hAnsi="Times New Roman" w:cs="Times New Roman"/>
          <w:b/>
          <w:color w:val="000000"/>
        </w:rPr>
        <w:t>Овладение универсальными коммуникативными действиями</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Общение:</w:t>
      </w:r>
    </w:p>
    <w:p w:rsidR="00D267BD" w:rsidRPr="00C60E9D" w:rsidRDefault="008E748A">
      <w:pPr>
        <w:numPr>
          <w:ilvl w:val="0"/>
          <w:numId w:val="18"/>
        </w:numPr>
        <w:spacing w:after="0"/>
        <w:jc w:val="both"/>
        <w:rPr>
          <w:rFonts w:ascii="Times New Roman" w:hAnsi="Times New Roman" w:cs="Times New Roman"/>
          <w:lang w:val="ru-RU"/>
        </w:rPr>
      </w:pPr>
      <w:r w:rsidRPr="00C60E9D">
        <w:rPr>
          <w:rFonts w:ascii="Times New Roman" w:hAnsi="Times New Roman" w:cs="Times New Roman"/>
          <w:color w:val="000000"/>
          <w:lang w:val="ru-RU"/>
        </w:rPr>
        <w:t>осуществлять коммуникации во всех сферах жизни;</w:t>
      </w:r>
    </w:p>
    <w:p w:rsidR="00D267BD" w:rsidRPr="00C60E9D" w:rsidRDefault="008E748A">
      <w:pPr>
        <w:numPr>
          <w:ilvl w:val="0"/>
          <w:numId w:val="18"/>
        </w:numPr>
        <w:spacing w:after="0"/>
        <w:jc w:val="both"/>
        <w:rPr>
          <w:rFonts w:ascii="Times New Roman" w:hAnsi="Times New Roman" w:cs="Times New Roman"/>
          <w:lang w:val="ru-RU"/>
        </w:rPr>
      </w:pPr>
      <w:r w:rsidRPr="00C60E9D">
        <w:rPr>
          <w:rFonts w:ascii="Times New Roman" w:hAnsi="Times New Roman" w:cs="Times New Roman"/>
          <w:color w:val="000000"/>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267BD" w:rsidRPr="00C60E9D" w:rsidRDefault="008E748A">
      <w:pPr>
        <w:numPr>
          <w:ilvl w:val="0"/>
          <w:numId w:val="18"/>
        </w:numPr>
        <w:spacing w:after="0"/>
        <w:jc w:val="both"/>
        <w:rPr>
          <w:rFonts w:ascii="Times New Roman" w:hAnsi="Times New Roman" w:cs="Times New Roman"/>
          <w:lang w:val="ru-RU"/>
        </w:rPr>
      </w:pPr>
      <w:r w:rsidRPr="00C60E9D">
        <w:rPr>
          <w:rFonts w:ascii="Times New Roman" w:hAnsi="Times New Roman" w:cs="Times New Roman"/>
          <w:color w:val="000000"/>
          <w:lang w:val="ru-RU"/>
        </w:rPr>
        <w:t>владеть различными способами общения и взаимодействия; аргументированно вести диалог, уметь смягчать конфликтные ситуации;</w:t>
      </w:r>
    </w:p>
    <w:p w:rsidR="00D267BD" w:rsidRPr="00C60E9D" w:rsidRDefault="008E748A">
      <w:pPr>
        <w:numPr>
          <w:ilvl w:val="0"/>
          <w:numId w:val="18"/>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развернуто и логично излагать свою точку зрения с использованием языковых средств.</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Совместная деятельность:</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понимать и использовать преимущества командной и индивидуальной работы;</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выбирать тематику и методы совместных действий с учетом общих интересов и возможностей каждого члена коллектива;</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lastRenderedPageBreak/>
        <w:t>оценивать качество своего вклада и вклада каждого участника команды в общий результат по разработанным критериям;</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D267BD" w:rsidRPr="00C60E9D" w:rsidRDefault="008E748A">
      <w:pPr>
        <w:numPr>
          <w:ilvl w:val="0"/>
          <w:numId w:val="19"/>
        </w:numPr>
        <w:spacing w:after="0"/>
        <w:jc w:val="both"/>
        <w:rPr>
          <w:rFonts w:ascii="Times New Roman" w:hAnsi="Times New Roman" w:cs="Times New Roman"/>
          <w:lang w:val="ru-RU"/>
        </w:rPr>
      </w:pPr>
      <w:r w:rsidRPr="00C60E9D">
        <w:rPr>
          <w:rFonts w:ascii="Times New Roman" w:hAnsi="Times New Roman" w:cs="Times New Roman"/>
          <w:color w:val="000000"/>
          <w:lang w:val="ru-RU"/>
        </w:rPr>
        <w:t>осуществлять позитивное стратегическое поведение в различных ситуациях, проявлять творчество и воображение, быть инициативным.</w:t>
      </w:r>
    </w:p>
    <w:p w:rsidR="00D267BD" w:rsidRPr="00C60E9D" w:rsidRDefault="008E748A">
      <w:pPr>
        <w:numPr>
          <w:ilvl w:val="0"/>
          <w:numId w:val="20"/>
        </w:numPr>
        <w:spacing w:after="0"/>
        <w:jc w:val="both"/>
        <w:rPr>
          <w:rFonts w:ascii="Times New Roman" w:hAnsi="Times New Roman" w:cs="Times New Roman"/>
        </w:rPr>
      </w:pPr>
      <w:r w:rsidRPr="00C60E9D">
        <w:rPr>
          <w:rFonts w:ascii="Times New Roman" w:hAnsi="Times New Roman" w:cs="Times New Roman"/>
          <w:b/>
          <w:color w:val="000000"/>
        </w:rPr>
        <w:t>Овладение универсальными регулятивными действиями</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Самоорганизация:</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самостоятельно составлять план решения проблемы с учетом имеющихся ресурсов, собственных возможностей и предпочтений;</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давать оценку новым ситуациям, возникающим в познавательной и практической деятельности, в межличностных отношениях;</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расширять рамки учебного предмета на основе личных предпочтений;</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D267BD" w:rsidRPr="00C60E9D" w:rsidRDefault="008E748A">
      <w:pPr>
        <w:numPr>
          <w:ilvl w:val="0"/>
          <w:numId w:val="21"/>
        </w:numPr>
        <w:spacing w:after="0"/>
        <w:jc w:val="both"/>
        <w:rPr>
          <w:rFonts w:ascii="Times New Roman" w:hAnsi="Times New Roman" w:cs="Times New Roman"/>
        </w:rPr>
      </w:pPr>
      <w:r w:rsidRPr="00C60E9D">
        <w:rPr>
          <w:rFonts w:ascii="Times New Roman" w:hAnsi="Times New Roman" w:cs="Times New Roman"/>
          <w:color w:val="000000"/>
        </w:rPr>
        <w:t>оценивать приобретенный опыт;</w:t>
      </w:r>
    </w:p>
    <w:p w:rsidR="00D267BD" w:rsidRPr="00C60E9D" w:rsidRDefault="008E748A">
      <w:pPr>
        <w:numPr>
          <w:ilvl w:val="0"/>
          <w:numId w:val="21"/>
        </w:numPr>
        <w:spacing w:after="0"/>
        <w:jc w:val="both"/>
        <w:rPr>
          <w:rFonts w:ascii="Times New Roman" w:hAnsi="Times New Roman" w:cs="Times New Roman"/>
          <w:lang w:val="ru-RU"/>
        </w:rPr>
      </w:pPr>
      <w:r w:rsidRPr="00C60E9D">
        <w:rPr>
          <w:rFonts w:ascii="Times New Roman" w:hAnsi="Times New Roman" w:cs="Times New Roman"/>
          <w:color w:val="000000"/>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Самоконтроль:</w:t>
      </w:r>
    </w:p>
    <w:p w:rsidR="00D267BD" w:rsidRPr="00C60E9D" w:rsidRDefault="008E748A">
      <w:pPr>
        <w:numPr>
          <w:ilvl w:val="0"/>
          <w:numId w:val="22"/>
        </w:numPr>
        <w:spacing w:after="0"/>
        <w:jc w:val="both"/>
        <w:rPr>
          <w:rFonts w:ascii="Times New Roman" w:hAnsi="Times New Roman" w:cs="Times New Roman"/>
          <w:lang w:val="ru-RU"/>
        </w:rPr>
      </w:pPr>
      <w:r w:rsidRPr="00C60E9D">
        <w:rPr>
          <w:rFonts w:ascii="Times New Roman" w:hAnsi="Times New Roman" w:cs="Times New Roman"/>
          <w:color w:val="000000"/>
          <w:lang w:val="ru-RU"/>
        </w:rPr>
        <w:t>давать оценку новым ситуациям, вносить коррективы в деятельность, оценивать соответствие результатов целям;</w:t>
      </w:r>
    </w:p>
    <w:p w:rsidR="00D267BD" w:rsidRPr="00C60E9D" w:rsidRDefault="008E748A">
      <w:pPr>
        <w:numPr>
          <w:ilvl w:val="0"/>
          <w:numId w:val="22"/>
        </w:numPr>
        <w:spacing w:after="0"/>
        <w:jc w:val="both"/>
        <w:rPr>
          <w:rFonts w:ascii="Times New Roman" w:hAnsi="Times New Roman" w:cs="Times New Roman"/>
          <w:lang w:val="ru-RU"/>
        </w:rPr>
      </w:pPr>
      <w:r w:rsidRPr="00C60E9D">
        <w:rPr>
          <w:rFonts w:ascii="Times New Roman" w:hAnsi="Times New Roman" w:cs="Times New Roman"/>
          <w:color w:val="000000"/>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D267BD" w:rsidRPr="00C60E9D" w:rsidRDefault="008E748A">
      <w:pPr>
        <w:numPr>
          <w:ilvl w:val="0"/>
          <w:numId w:val="22"/>
        </w:numPr>
        <w:spacing w:after="0"/>
        <w:jc w:val="both"/>
        <w:rPr>
          <w:rFonts w:ascii="Times New Roman" w:hAnsi="Times New Roman" w:cs="Times New Roman"/>
          <w:lang w:val="ru-RU"/>
        </w:rPr>
      </w:pPr>
      <w:r w:rsidRPr="00C60E9D">
        <w:rPr>
          <w:rFonts w:ascii="Times New Roman" w:hAnsi="Times New Roman" w:cs="Times New Roman"/>
          <w:color w:val="000000"/>
          <w:lang w:val="ru-RU"/>
        </w:rPr>
        <w:t>уметь оценивать риски и своевременно принимать решения по их снижению;</w:t>
      </w:r>
    </w:p>
    <w:p w:rsidR="00D267BD" w:rsidRPr="00C60E9D" w:rsidRDefault="008E748A">
      <w:pPr>
        <w:numPr>
          <w:ilvl w:val="0"/>
          <w:numId w:val="22"/>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принимать мотивы и аргументы других при анализе результатов деятельности.</w:t>
      </w:r>
    </w:p>
    <w:p w:rsidR="00D267BD" w:rsidRPr="00C60E9D" w:rsidRDefault="008E748A">
      <w:pPr>
        <w:spacing w:after="0"/>
        <w:ind w:firstLine="600"/>
        <w:jc w:val="both"/>
        <w:rPr>
          <w:rFonts w:ascii="Times New Roman" w:hAnsi="Times New Roman" w:cs="Times New Roman"/>
        </w:rPr>
      </w:pPr>
      <w:r w:rsidRPr="00C60E9D">
        <w:rPr>
          <w:rFonts w:ascii="Times New Roman" w:hAnsi="Times New Roman" w:cs="Times New Roman"/>
          <w:i/>
          <w:color w:val="000000"/>
        </w:rPr>
        <w:t>Принятие себя и других:</w:t>
      </w:r>
    </w:p>
    <w:p w:rsidR="00D267BD" w:rsidRPr="00C60E9D" w:rsidRDefault="008E748A">
      <w:pPr>
        <w:numPr>
          <w:ilvl w:val="0"/>
          <w:numId w:val="23"/>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принимать себя, понимая свои недостатки и достоинства;</w:t>
      </w:r>
    </w:p>
    <w:p w:rsidR="00D267BD" w:rsidRPr="00C60E9D" w:rsidRDefault="008E748A">
      <w:pPr>
        <w:numPr>
          <w:ilvl w:val="0"/>
          <w:numId w:val="23"/>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принимать мотивы и аргументы других при анализе результатов деятельности;</w:t>
      </w:r>
    </w:p>
    <w:p w:rsidR="00D267BD" w:rsidRPr="00C60E9D" w:rsidRDefault="008E748A">
      <w:pPr>
        <w:numPr>
          <w:ilvl w:val="0"/>
          <w:numId w:val="23"/>
        </w:numPr>
        <w:spacing w:after="0"/>
        <w:jc w:val="both"/>
        <w:rPr>
          <w:rFonts w:ascii="Times New Roman" w:hAnsi="Times New Roman" w:cs="Times New Roman"/>
          <w:lang w:val="ru-RU"/>
        </w:rPr>
      </w:pPr>
      <w:r w:rsidRPr="00C60E9D">
        <w:rPr>
          <w:rFonts w:ascii="Times New Roman" w:hAnsi="Times New Roman" w:cs="Times New Roman"/>
          <w:color w:val="000000"/>
          <w:lang w:val="ru-RU"/>
        </w:rPr>
        <w:t>признавать свое право и право других на ошибки;</w:t>
      </w:r>
    </w:p>
    <w:p w:rsidR="00D267BD" w:rsidRPr="00C60E9D" w:rsidRDefault="008E748A">
      <w:pPr>
        <w:numPr>
          <w:ilvl w:val="0"/>
          <w:numId w:val="23"/>
        </w:numPr>
        <w:spacing w:after="0"/>
        <w:jc w:val="both"/>
        <w:rPr>
          <w:rFonts w:ascii="Times New Roman" w:hAnsi="Times New Roman" w:cs="Times New Roman"/>
          <w:lang w:val="ru-RU"/>
        </w:rPr>
      </w:pPr>
      <w:r w:rsidRPr="00C60E9D">
        <w:rPr>
          <w:rFonts w:ascii="Times New Roman" w:hAnsi="Times New Roman" w:cs="Times New Roman"/>
          <w:color w:val="000000"/>
          <w:lang w:val="ru-RU"/>
        </w:rPr>
        <w:t>развивать способность понимать мир с позиции другого человека.</w:t>
      </w:r>
    </w:p>
    <w:p w:rsidR="00D267BD" w:rsidRPr="00C60E9D" w:rsidRDefault="00D267BD">
      <w:pPr>
        <w:spacing w:after="0"/>
        <w:ind w:left="120"/>
        <w:rPr>
          <w:rFonts w:ascii="Times New Roman" w:hAnsi="Times New Roman" w:cs="Times New Roman"/>
          <w:lang w:val="ru-RU"/>
        </w:rPr>
      </w:pP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ПРЕДМЕТНЫЕ РЕЗУЛЬТАТЫ</w:t>
      </w:r>
    </w:p>
    <w:p w:rsidR="00D267BD" w:rsidRPr="00C60E9D" w:rsidRDefault="008E748A">
      <w:pPr>
        <w:spacing w:after="0"/>
        <w:ind w:firstLine="600"/>
        <w:rPr>
          <w:rFonts w:ascii="Times New Roman" w:hAnsi="Times New Roman" w:cs="Times New Roman"/>
          <w:lang w:val="ru-RU"/>
        </w:rPr>
      </w:pPr>
      <w:r w:rsidRPr="00C60E9D">
        <w:rPr>
          <w:rFonts w:ascii="Times New Roman" w:hAnsi="Times New Roman" w:cs="Times New Roman"/>
          <w:b/>
          <w:color w:val="000000"/>
          <w:lang w:val="ru-RU"/>
        </w:rPr>
        <w:t>10 КЛАСС</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C60E9D">
        <w:rPr>
          <w:rFonts w:ascii="Times New Roman" w:hAnsi="Times New Roman" w:cs="Times New Roman"/>
          <w:color w:val="000000"/>
          <w:lang w:val="ru-RU"/>
        </w:rPr>
        <w:t xml:space="preserve"> </w:t>
      </w:r>
      <w:proofErr w:type="gramStart"/>
      <w:r w:rsidRPr="00C60E9D">
        <w:rPr>
          <w:rFonts w:ascii="Times New Roman" w:hAnsi="Times New Roman" w:cs="Times New Roman"/>
          <w:color w:val="000000"/>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lastRenderedPageBreak/>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C60E9D">
        <w:rPr>
          <w:rFonts w:ascii="Times New Roman" w:hAnsi="Times New Roman" w:cs="Times New Roman"/>
          <w:color w:val="000000"/>
          <w:lang w:val="ru-RU"/>
        </w:rPr>
        <w:t xml:space="preserve"> жизнь общества».</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C60E9D">
        <w:rPr>
          <w:rFonts w:ascii="Times New Roman" w:hAnsi="Times New Roman" w:cs="Times New Roman"/>
          <w:color w:val="000000"/>
          <w:lang w:val="ru-RU"/>
        </w:rPr>
        <w:t xml:space="preserve">, </w:t>
      </w:r>
      <w:proofErr w:type="gramStart"/>
      <w:r w:rsidRPr="00C60E9D">
        <w:rPr>
          <w:rFonts w:ascii="Times New Roman" w:hAnsi="Times New Roman" w:cs="Times New Roman"/>
          <w:color w:val="000000"/>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spacing w:val="-2"/>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C60E9D">
        <w:rPr>
          <w:rFonts w:ascii="Times New Roman" w:hAnsi="Times New Roman" w:cs="Times New Roman"/>
          <w:color w:val="000000"/>
          <w:spacing w:val="-2"/>
          <w:lang w:val="ru-RU"/>
        </w:rPr>
        <w:t xml:space="preserve"> факторы производства; источники финансирования предприятий</w:t>
      </w:r>
      <w:r w:rsidRPr="00C60E9D">
        <w:rPr>
          <w:rFonts w:ascii="Times New Roman" w:hAnsi="Times New Roman" w:cs="Times New Roman"/>
          <w:color w:val="000000"/>
          <w:lang w:val="ru-RU"/>
        </w:rPr>
        <w:t>.</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C60E9D">
        <w:rPr>
          <w:rFonts w:ascii="Times New Roman" w:hAnsi="Times New Roman" w:cs="Times New Roman"/>
          <w:color w:val="000000"/>
          <w:lang w:val="ru-RU"/>
        </w:rPr>
        <w:t>макроэкономических показателей и качества жизни; спроса и предложения;</w:t>
      </w:r>
      <w:proofErr w:type="gramEnd"/>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C60E9D">
        <w:rPr>
          <w:rFonts w:ascii="Times New Roman" w:hAnsi="Times New Roman" w:cs="Times New Roman"/>
          <w:color w:val="000000"/>
        </w:rPr>
        <w:t>XXI</w:t>
      </w:r>
      <w:r w:rsidRPr="00C60E9D">
        <w:rPr>
          <w:rFonts w:ascii="Times New Roman" w:hAnsi="Times New Roman" w:cs="Times New Roman"/>
          <w:color w:val="000000"/>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w:t>
      </w:r>
      <w:proofErr w:type="gramEnd"/>
      <w:r w:rsidRPr="00C60E9D">
        <w:rPr>
          <w:rFonts w:ascii="Times New Roman" w:hAnsi="Times New Roman" w:cs="Times New Roman"/>
          <w:color w:val="000000"/>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C60E9D">
        <w:rPr>
          <w:rFonts w:ascii="Times New Roman" w:hAnsi="Times New Roman" w:cs="Times New Roman"/>
          <w:color w:val="000000"/>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C60E9D">
        <w:rPr>
          <w:rFonts w:ascii="Times New Roman" w:hAnsi="Times New Roman" w:cs="Times New Roman"/>
          <w:color w:val="000000"/>
          <w:lang w:val="ru-RU"/>
        </w:rPr>
        <w:t xml:space="preserve"> </w:t>
      </w:r>
      <w:proofErr w:type="gramStart"/>
      <w:r w:rsidRPr="00C60E9D">
        <w:rPr>
          <w:rFonts w:ascii="Times New Roman" w:hAnsi="Times New Roman" w:cs="Times New Roman"/>
          <w:color w:val="000000"/>
          <w:lang w:val="ru-RU"/>
        </w:rPr>
        <w:t xml:space="preserve">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w:t>
      </w:r>
      <w:r w:rsidRPr="00C60E9D">
        <w:rPr>
          <w:rFonts w:ascii="Times New Roman" w:hAnsi="Times New Roman" w:cs="Times New Roman"/>
          <w:color w:val="000000"/>
          <w:lang w:val="ru-RU"/>
        </w:rPr>
        <w:lastRenderedPageBreak/>
        <w:t>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C60E9D" w:rsidRDefault="00C60E9D" w:rsidP="00C60E9D">
      <w:pPr>
        <w:spacing w:after="0"/>
        <w:ind w:firstLine="600"/>
        <w:rPr>
          <w:rFonts w:ascii="Times New Roman" w:hAnsi="Times New Roman" w:cs="Times New Roman"/>
          <w:b/>
          <w:color w:val="000000"/>
          <w:lang w:val="ru-RU"/>
        </w:rPr>
      </w:pPr>
    </w:p>
    <w:p w:rsidR="00D267BD" w:rsidRPr="00C60E9D" w:rsidRDefault="008E748A" w:rsidP="00C60E9D">
      <w:pPr>
        <w:spacing w:after="0"/>
        <w:ind w:firstLine="600"/>
        <w:rPr>
          <w:rFonts w:ascii="Times New Roman" w:hAnsi="Times New Roman" w:cs="Times New Roman"/>
          <w:lang w:val="ru-RU"/>
        </w:rPr>
      </w:pPr>
      <w:r w:rsidRPr="00C60E9D">
        <w:rPr>
          <w:rFonts w:ascii="Times New Roman" w:hAnsi="Times New Roman" w:cs="Times New Roman"/>
          <w:b/>
          <w:color w:val="000000"/>
          <w:lang w:val="ru-RU"/>
        </w:rPr>
        <w:t>11 КЛАСС</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C60E9D">
        <w:rPr>
          <w:rFonts w:ascii="Times New Roman" w:hAnsi="Times New Roman" w:cs="Times New Roman"/>
          <w:color w:val="000000"/>
          <w:lang w:val="ru-RU"/>
        </w:rPr>
        <w:t xml:space="preserve"> общественных отношений в Российской Федерации».</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w:t>
      </w:r>
      <w:r w:rsidRPr="00C60E9D">
        <w:rPr>
          <w:rFonts w:ascii="Times New Roman" w:hAnsi="Times New Roman" w:cs="Times New Roman"/>
          <w:color w:val="000000"/>
          <w:lang w:val="ru-RU"/>
        </w:rPr>
        <w:lastRenderedPageBreak/>
        <w:t>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C60E9D">
        <w:rPr>
          <w:rFonts w:ascii="Times New Roman" w:hAnsi="Times New Roman" w:cs="Times New Roman"/>
          <w:color w:val="000000"/>
          <w:lang w:val="ru-RU"/>
        </w:rPr>
        <w:t xml:space="preserve"> </w:t>
      </w:r>
      <w:proofErr w:type="gramStart"/>
      <w:r w:rsidRPr="00C60E9D">
        <w:rPr>
          <w:rFonts w:ascii="Times New Roman" w:hAnsi="Times New Roman" w:cs="Times New Roman"/>
          <w:color w:val="000000"/>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определять различные смыслы многозначных понятий, в том числе: власть, социальная справедливость, социальный институт;</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spacing w:val="-3"/>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C60E9D">
        <w:rPr>
          <w:rFonts w:ascii="Times New Roman" w:hAnsi="Times New Roman" w:cs="Times New Roman"/>
          <w:color w:val="000000"/>
          <w:spacing w:val="-3"/>
          <w:lang w:val="ru-RU"/>
        </w:rPr>
        <w:t xml:space="preserve"> </w:t>
      </w:r>
      <w:proofErr w:type="gramStart"/>
      <w:r w:rsidRPr="00C60E9D">
        <w:rPr>
          <w:rFonts w:ascii="Times New Roman" w:hAnsi="Times New Roman" w:cs="Times New Roman"/>
          <w:color w:val="000000"/>
          <w:spacing w:val="-3"/>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C60E9D">
        <w:rPr>
          <w:rFonts w:ascii="Times New Roman" w:hAnsi="Times New Roman" w:cs="Times New Roman"/>
          <w:color w:val="000000"/>
          <w:spacing w:val="-3"/>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2"/>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lastRenderedPageBreak/>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w:t>
      </w:r>
      <w:proofErr w:type="gramEnd"/>
      <w:r w:rsidRPr="00C60E9D">
        <w:rPr>
          <w:rFonts w:ascii="Times New Roman" w:hAnsi="Times New Roman" w:cs="Times New Roman"/>
          <w:color w:val="000000"/>
          <w:lang w:val="ru-RU"/>
        </w:rPr>
        <w:t xml:space="preserve"> характера, публикации в СМИ;</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C60E9D">
        <w:rPr>
          <w:rFonts w:ascii="Times New Roman" w:hAnsi="Times New Roman" w:cs="Times New Roman"/>
          <w:color w:val="000000"/>
          <w:lang w:val="ru-RU"/>
        </w:rPr>
        <w:t xml:space="preserve"> соотношения прав и свобод человека с обязанностями и правовой ответственностью;</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C60E9D">
        <w:rPr>
          <w:rFonts w:ascii="Times New Roman" w:hAnsi="Times New Roman" w:cs="Times New Roman"/>
          <w:color w:val="000000"/>
          <w:lang w:val="ru-RU"/>
        </w:rPr>
        <w:t xml:space="preserve"> </w:t>
      </w:r>
      <w:proofErr w:type="gramStart"/>
      <w:r w:rsidRPr="00C60E9D">
        <w:rPr>
          <w:rFonts w:ascii="Times New Roman" w:hAnsi="Times New Roman" w:cs="Times New Roman"/>
          <w:color w:val="000000"/>
          <w:lang w:val="ru-RU"/>
        </w:rPr>
        <w:t>особенностях</w:t>
      </w:r>
      <w:proofErr w:type="gramEnd"/>
      <w:r w:rsidRPr="00C60E9D">
        <w:rPr>
          <w:rFonts w:ascii="Times New Roman" w:hAnsi="Times New Roman" w:cs="Times New Roman"/>
          <w:color w:val="000000"/>
          <w:lang w:val="ru-RU"/>
        </w:rPr>
        <w:t xml:space="preserve"> уголовной ответственности несовершеннолетних для объяснения явлений социальной действительности;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w:t>
      </w:r>
      <w:r w:rsidRPr="00C60E9D">
        <w:rPr>
          <w:rFonts w:ascii="Times New Roman" w:hAnsi="Times New Roman" w:cs="Times New Roman"/>
          <w:color w:val="000000"/>
          <w:lang w:val="ru-RU"/>
        </w:rPr>
        <w:lastRenderedPageBreak/>
        <w:t xml:space="preserve">системе Российской Федерации на современном этапе; государственном суверенитете; избирательной системе в Российской Федерации; </w:t>
      </w:r>
      <w:proofErr w:type="gramStart"/>
      <w:r w:rsidRPr="00C60E9D">
        <w:rPr>
          <w:rFonts w:ascii="Times New Roman" w:hAnsi="Times New Roman" w:cs="Times New Roman"/>
          <w:color w:val="000000"/>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C60E9D">
        <w:rPr>
          <w:rFonts w:ascii="Times New Roman" w:hAnsi="Times New Roman" w:cs="Times New Roman"/>
          <w:color w:val="000000"/>
          <w:lang w:val="ru-RU"/>
        </w:rPr>
        <w:t xml:space="preserve"> </w:t>
      </w:r>
      <w:proofErr w:type="gramStart"/>
      <w:r w:rsidRPr="00C60E9D">
        <w:rPr>
          <w:rFonts w:ascii="Times New Roman" w:hAnsi="Times New Roman" w:cs="Times New Roman"/>
          <w:color w:val="000000"/>
          <w:lang w:val="ru-RU"/>
        </w:rPr>
        <w:t>принципах</w:t>
      </w:r>
      <w:proofErr w:type="gramEnd"/>
      <w:r w:rsidRPr="00C60E9D">
        <w:rPr>
          <w:rFonts w:ascii="Times New Roman" w:hAnsi="Times New Roman" w:cs="Times New Roman"/>
          <w:color w:val="000000"/>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D267BD" w:rsidRPr="00C60E9D" w:rsidRDefault="008E748A">
      <w:pPr>
        <w:spacing w:after="0"/>
        <w:ind w:firstLine="600"/>
        <w:jc w:val="both"/>
        <w:rPr>
          <w:rFonts w:ascii="Times New Roman" w:hAnsi="Times New Roman" w:cs="Times New Roman"/>
          <w:lang w:val="ru-RU"/>
        </w:rPr>
      </w:pPr>
      <w:proofErr w:type="gramStart"/>
      <w:r w:rsidRPr="00C60E9D">
        <w:rPr>
          <w:rFonts w:ascii="Times New Roman" w:hAnsi="Times New Roman" w:cs="Times New Roman"/>
          <w:color w:val="000000"/>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D267BD" w:rsidRPr="00C60E9D" w:rsidRDefault="00D267BD">
      <w:pPr>
        <w:rPr>
          <w:rFonts w:ascii="Times New Roman" w:hAnsi="Times New Roman" w:cs="Times New Roman"/>
          <w:lang w:val="ru-RU"/>
        </w:rPr>
        <w:sectPr w:rsidR="00D267BD" w:rsidRPr="00C60E9D">
          <w:pgSz w:w="11906" w:h="16383"/>
          <w:pgMar w:top="1134" w:right="850" w:bottom="1134" w:left="1701" w:header="720" w:footer="720" w:gutter="0"/>
          <w:cols w:space="720"/>
        </w:sectPr>
      </w:pPr>
    </w:p>
    <w:p w:rsidR="00D267BD" w:rsidRPr="00C60E9D" w:rsidRDefault="008E748A" w:rsidP="00C60E9D">
      <w:pPr>
        <w:spacing w:after="0"/>
        <w:ind w:left="120"/>
        <w:rPr>
          <w:rFonts w:ascii="Times New Roman" w:hAnsi="Times New Roman" w:cs="Times New Roman"/>
          <w:lang w:val="ru-RU"/>
        </w:rPr>
      </w:pPr>
      <w:bookmarkStart w:id="7" w:name="block-852338"/>
      <w:bookmarkEnd w:id="6"/>
      <w:r w:rsidRPr="00C60E9D">
        <w:rPr>
          <w:rFonts w:ascii="Times New Roman" w:hAnsi="Times New Roman" w:cs="Times New Roman"/>
          <w:b/>
          <w:color w:val="000000"/>
          <w:lang w:val="ru-RU"/>
        </w:rPr>
        <w:lastRenderedPageBreak/>
        <w:t>СОДЕРЖАНИЕ УЧЕБНОГО ПРЕДМЕТА «ОБЩЕСТВОЗНАНИЕ» (БАЗОВЫЙ УРОВЕНЬ)</w:t>
      </w:r>
    </w:p>
    <w:p w:rsidR="00D267B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10 КЛАСС</w:t>
      </w:r>
    </w:p>
    <w:p w:rsidR="00D267BD" w:rsidRPr="00C60E9D" w:rsidRDefault="00D267BD">
      <w:pPr>
        <w:spacing w:after="0"/>
        <w:ind w:left="120"/>
        <w:rPr>
          <w:rFonts w:ascii="Times New Roman" w:hAnsi="Times New Roman" w:cs="Times New Roman"/>
          <w:lang w:val="ru-RU"/>
        </w:rPr>
      </w:pP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Человек в обществе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2"/>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Российское общество и человек перед лицом угроз и вызовов </w:t>
      </w:r>
      <w:r w:rsidRPr="00C60E9D">
        <w:rPr>
          <w:rFonts w:ascii="Times New Roman" w:hAnsi="Times New Roman" w:cs="Times New Roman"/>
          <w:color w:val="000000"/>
        </w:rPr>
        <w:t>XXI</w:t>
      </w:r>
      <w:r w:rsidRPr="00C60E9D">
        <w:rPr>
          <w:rFonts w:ascii="Times New Roman" w:hAnsi="Times New Roman" w:cs="Times New Roman"/>
          <w:color w:val="000000"/>
          <w:lang w:val="ru-RU"/>
        </w:rPr>
        <w:t xml:space="preserve"> в.</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Духовная культура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Мораль как общечеловеческая ценность и социальный регулятор. Категории морали. Гражданственность. Патриотизм.</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2"/>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Особенности профессиональной деятельности в сфере науки, образования, искусства.</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Экономическая жизнь общества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1"/>
          <w:lang w:val="ru-RU"/>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w:t>
      </w:r>
      <w:r w:rsidRPr="00C60E9D">
        <w:rPr>
          <w:rFonts w:ascii="Times New Roman" w:hAnsi="Times New Roman" w:cs="Times New Roman"/>
          <w:color w:val="000000"/>
          <w:spacing w:val="1"/>
          <w:lang w:val="ru-RU"/>
        </w:rPr>
        <w:lastRenderedPageBreak/>
        <w:t>Факторы долгосрочного экономического роста. Понятие экономического цикла. Фазы экономического цикла. Причины экономических циклов.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C60E9D">
        <w:rPr>
          <w:rFonts w:ascii="Times New Roman" w:hAnsi="Times New Roman" w:cs="Times New Roman"/>
          <w:color w:val="000000"/>
          <w:lang w:val="ru-RU"/>
        </w:rPr>
        <w:t>Особенности профессиональной деятельности в экономической и финансовой сферах.</w:t>
      </w:r>
      <w:proofErr w:type="gramEnd"/>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C60E9D" w:rsidRDefault="00C60E9D" w:rsidP="00C60E9D">
      <w:pPr>
        <w:spacing w:after="0"/>
        <w:ind w:left="120"/>
        <w:rPr>
          <w:rFonts w:ascii="Times New Roman" w:hAnsi="Times New Roman" w:cs="Times New Roman"/>
          <w:b/>
          <w:color w:val="000000"/>
          <w:lang w:val="ru-RU"/>
        </w:rPr>
      </w:pPr>
    </w:p>
    <w:p w:rsidR="00C60E9D" w:rsidRPr="00C60E9D" w:rsidRDefault="008E748A" w:rsidP="00C60E9D">
      <w:pPr>
        <w:spacing w:after="0"/>
        <w:ind w:left="120"/>
        <w:rPr>
          <w:rFonts w:ascii="Times New Roman" w:hAnsi="Times New Roman" w:cs="Times New Roman"/>
          <w:lang w:val="ru-RU"/>
        </w:rPr>
      </w:pPr>
      <w:r w:rsidRPr="00C60E9D">
        <w:rPr>
          <w:rFonts w:ascii="Times New Roman" w:hAnsi="Times New Roman" w:cs="Times New Roman"/>
          <w:b/>
          <w:color w:val="000000"/>
          <w:lang w:val="ru-RU"/>
        </w:rPr>
        <w:t>11 КЛАСС</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Социальная сфера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lastRenderedPageBreak/>
        <w:t>Политическая сфера</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Политическая власть и субъекты политики в современном обществе. Политические институты. Политическая деятельность.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1"/>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w:t>
      </w:r>
      <w:proofErr w:type="gramStart"/>
      <w:r w:rsidRPr="00C60E9D">
        <w:rPr>
          <w:rFonts w:ascii="Times New Roman" w:hAnsi="Times New Roman" w:cs="Times New Roman"/>
          <w:color w:val="000000"/>
          <w:spacing w:val="-1"/>
          <w:lang w:val="ru-RU"/>
        </w:rPr>
        <w:t>государст­венного</w:t>
      </w:r>
      <w:proofErr w:type="gramEnd"/>
      <w:r w:rsidRPr="00C60E9D">
        <w:rPr>
          <w:rFonts w:ascii="Times New Roman" w:hAnsi="Times New Roman" w:cs="Times New Roman"/>
          <w:color w:val="000000"/>
          <w:spacing w:val="-1"/>
          <w:lang w:val="ru-RU"/>
        </w:rPr>
        <w:t xml:space="preserve"> (территориального) устройства, политический режим. Типология форм государства.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Избирательная система. Типы избирательных систем: </w:t>
      </w:r>
      <w:proofErr w:type="gramStart"/>
      <w:r w:rsidRPr="00C60E9D">
        <w:rPr>
          <w:rFonts w:ascii="Times New Roman" w:hAnsi="Times New Roman" w:cs="Times New Roman"/>
          <w:color w:val="000000"/>
          <w:lang w:val="ru-RU"/>
        </w:rPr>
        <w:t>мажоритарная</w:t>
      </w:r>
      <w:proofErr w:type="gramEnd"/>
      <w:r w:rsidRPr="00C60E9D">
        <w:rPr>
          <w:rFonts w:ascii="Times New Roman" w:hAnsi="Times New Roman" w:cs="Times New Roman"/>
          <w:color w:val="000000"/>
          <w:lang w:val="ru-RU"/>
        </w:rPr>
        <w:t>, пропорциональная, смешанная. Избирательная система 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Политическая элита и политическое лидерство. Типология лидерства.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Роль средств массовой информации в политической жизни общества. Интернет в современной политической коммуникации.</w:t>
      </w:r>
    </w:p>
    <w:p w:rsidR="00D267BD" w:rsidRPr="00C60E9D" w:rsidRDefault="008E748A">
      <w:pPr>
        <w:spacing w:after="0"/>
        <w:ind w:left="120"/>
        <w:rPr>
          <w:rFonts w:ascii="Times New Roman" w:hAnsi="Times New Roman" w:cs="Times New Roman"/>
          <w:lang w:val="ru-RU"/>
        </w:rPr>
      </w:pPr>
      <w:r w:rsidRPr="00C60E9D">
        <w:rPr>
          <w:rFonts w:ascii="Times New Roman" w:hAnsi="Times New Roman" w:cs="Times New Roman"/>
          <w:b/>
          <w:color w:val="000000"/>
          <w:lang w:val="ru-RU"/>
        </w:rPr>
        <w:t>Правовое регулирование общественных отношений в Российской Федерации</w:t>
      </w:r>
      <w:r w:rsidRPr="00C60E9D">
        <w:rPr>
          <w:rFonts w:ascii="Times New Roman" w:hAnsi="Times New Roman" w:cs="Times New Roman"/>
          <w:color w:val="000000"/>
          <w:lang w:val="ru-RU"/>
        </w:rPr>
        <w:t xml:space="preserve">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Конституция Российской Федерации. Основы конституци</w:t>
      </w:r>
      <w:r w:rsidRPr="00C60E9D">
        <w:rPr>
          <w:rFonts w:ascii="Times New Roman" w:hAnsi="Times New Roman" w:cs="Times New Roman"/>
          <w:color w:val="000000"/>
          <w:spacing w:val="-2"/>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spacing w:val="-1"/>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w:t>
      </w:r>
      <w:r w:rsidRPr="00C60E9D">
        <w:rPr>
          <w:rFonts w:ascii="Times New Roman" w:hAnsi="Times New Roman" w:cs="Times New Roman"/>
          <w:color w:val="000000"/>
          <w:lang w:val="ru-RU"/>
        </w:rPr>
        <w:lastRenderedPageBreak/>
        <w:t xml:space="preserve">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Административное право и его субъекты. Административное правонарушение и административная ответственность.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Экологическое законодательство. Экологические правонарушения. Способы защиты права на благоприятную окружающую среду.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Гражданские споры, порядок их рассмотрения. Основные принципы гражданского процесса. Участники гражданского процесса.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Административный процесс. Судебное производство по делам об административных правонарушениях.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 xml:space="preserve">Уголовный процесс, его принципы и стадии. Субъекты уголовного процесса. </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Конституционное судопроизводство. Арбитражное судопроизводство.</w:t>
      </w:r>
    </w:p>
    <w:p w:rsidR="00D267BD" w:rsidRPr="00C60E9D" w:rsidRDefault="008E748A">
      <w:pPr>
        <w:spacing w:after="0"/>
        <w:ind w:firstLine="600"/>
        <w:jc w:val="both"/>
        <w:rPr>
          <w:rFonts w:ascii="Times New Roman" w:hAnsi="Times New Roman" w:cs="Times New Roman"/>
          <w:lang w:val="ru-RU"/>
        </w:rPr>
      </w:pPr>
      <w:r w:rsidRPr="00C60E9D">
        <w:rPr>
          <w:rFonts w:ascii="Times New Roman" w:hAnsi="Times New Roman" w:cs="Times New Roman"/>
          <w:color w:val="000000"/>
          <w:lang w:val="ru-RU"/>
        </w:rPr>
        <w:t>Юридическое образование, юристы как социально-профессиональная группа.</w:t>
      </w:r>
    </w:p>
    <w:p w:rsidR="00D267BD" w:rsidRPr="00C60E9D" w:rsidRDefault="00D267BD">
      <w:pPr>
        <w:rPr>
          <w:rFonts w:ascii="Times New Roman" w:hAnsi="Times New Roman" w:cs="Times New Roman"/>
          <w:lang w:val="ru-RU"/>
        </w:rPr>
        <w:sectPr w:rsidR="00D267BD" w:rsidRPr="00C60E9D">
          <w:pgSz w:w="11906" w:h="16383"/>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rPr>
      </w:pPr>
      <w:bookmarkStart w:id="8" w:name="block-852334"/>
      <w:bookmarkEnd w:id="7"/>
      <w:r w:rsidRPr="00C60E9D">
        <w:rPr>
          <w:rFonts w:ascii="Times New Roman" w:hAnsi="Times New Roman" w:cs="Times New Roman"/>
          <w:b/>
          <w:color w:val="000000"/>
          <w:lang w:val="ru-RU"/>
        </w:rPr>
        <w:lastRenderedPageBreak/>
        <w:t xml:space="preserve"> </w:t>
      </w:r>
      <w:r w:rsidRPr="00C60E9D">
        <w:rPr>
          <w:rFonts w:ascii="Times New Roman" w:hAnsi="Times New Roman" w:cs="Times New Roman"/>
          <w:b/>
          <w:color w:val="000000"/>
        </w:rPr>
        <w:t xml:space="preserve">ТЕМАТИЧЕСКОЕ ПЛАНИРОВАНИЕ </w:t>
      </w:r>
    </w:p>
    <w:p w:rsidR="00D267BD" w:rsidRPr="00C60E9D" w:rsidRDefault="008E748A">
      <w:pPr>
        <w:spacing w:after="0"/>
        <w:ind w:left="120"/>
        <w:rPr>
          <w:rFonts w:ascii="Times New Roman" w:hAnsi="Times New Roman" w:cs="Times New Roman"/>
        </w:rPr>
      </w:pPr>
      <w:r w:rsidRPr="00C60E9D">
        <w:rPr>
          <w:rFonts w:ascii="Times New Roman" w:hAnsi="Times New Roman" w:cs="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4"/>
        <w:gridCol w:w="5285"/>
        <w:gridCol w:w="1252"/>
        <w:gridCol w:w="1716"/>
        <w:gridCol w:w="1779"/>
        <w:gridCol w:w="2824"/>
      </w:tblGrid>
      <w:tr w:rsidR="00D267BD" w:rsidRPr="00C60E9D">
        <w:trPr>
          <w:trHeight w:val="144"/>
          <w:tblCellSpacing w:w="20" w:type="nil"/>
        </w:trPr>
        <w:tc>
          <w:tcPr>
            <w:tcW w:w="492"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 п/п </w:t>
            </w:r>
          </w:p>
          <w:p w:rsidR="00D267BD" w:rsidRPr="00C60E9D" w:rsidRDefault="00D267BD">
            <w:pPr>
              <w:spacing w:after="0"/>
              <w:ind w:left="135"/>
              <w:rPr>
                <w:rFonts w:ascii="Times New Roman" w:hAnsi="Times New Roman" w:cs="Times New Roman"/>
              </w:rPr>
            </w:pPr>
          </w:p>
        </w:tc>
        <w:tc>
          <w:tcPr>
            <w:tcW w:w="3168"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Наименование разделов и тем программы </w:t>
            </w:r>
          </w:p>
          <w:p w:rsidR="00D267BD" w:rsidRPr="00C60E9D" w:rsidRDefault="00D267BD">
            <w:pPr>
              <w:spacing w:after="0"/>
              <w:ind w:left="135"/>
              <w:rPr>
                <w:rFonts w:ascii="Times New Roman" w:hAnsi="Times New Roman" w:cs="Times New Roman"/>
              </w:rPr>
            </w:pPr>
          </w:p>
        </w:tc>
        <w:tc>
          <w:tcPr>
            <w:tcW w:w="0" w:type="auto"/>
            <w:gridSpan w:val="3"/>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b/>
                <w:color w:val="000000"/>
              </w:rPr>
              <w:t>Количество часов</w:t>
            </w:r>
          </w:p>
        </w:tc>
        <w:tc>
          <w:tcPr>
            <w:tcW w:w="2599"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Электронные (цифровые) образовательные ресурсы </w:t>
            </w:r>
          </w:p>
          <w:p w:rsidR="00D267BD" w:rsidRPr="00C60E9D" w:rsidRDefault="00D267BD">
            <w:pPr>
              <w:spacing w:after="0"/>
              <w:ind w:left="135"/>
              <w:rPr>
                <w:rFonts w:ascii="Times New Roman" w:hAnsi="Times New Roman" w:cs="Times New Roman"/>
              </w:rPr>
            </w:pPr>
          </w:p>
        </w:tc>
      </w:tr>
      <w:tr w:rsidR="00D267BD" w:rsidRPr="00C60E9D">
        <w:trPr>
          <w:trHeight w:val="144"/>
          <w:tblCellSpacing w:w="20" w:type="nil"/>
        </w:trPr>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96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Всего </w:t>
            </w:r>
          </w:p>
          <w:p w:rsidR="00D267BD" w:rsidRPr="00C60E9D" w:rsidRDefault="00D267BD">
            <w:pPr>
              <w:spacing w:after="0"/>
              <w:ind w:left="135"/>
              <w:rPr>
                <w:rFonts w:ascii="Times New Roman" w:hAnsi="Times New Roman" w:cs="Times New Roman"/>
              </w:rPr>
            </w:pPr>
          </w:p>
        </w:tc>
        <w:tc>
          <w:tcPr>
            <w:tcW w:w="168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Контрольные работы </w:t>
            </w:r>
          </w:p>
          <w:p w:rsidR="00D267BD" w:rsidRPr="00C60E9D" w:rsidRDefault="00D267BD">
            <w:pPr>
              <w:spacing w:after="0"/>
              <w:ind w:left="135"/>
              <w:rPr>
                <w:rFonts w:ascii="Times New Roman" w:hAnsi="Times New Roman" w:cs="Times New Roman"/>
              </w:rPr>
            </w:pPr>
          </w:p>
        </w:tc>
        <w:tc>
          <w:tcPr>
            <w:tcW w:w="17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Практические работы </w:t>
            </w:r>
          </w:p>
          <w:p w:rsidR="00D267BD" w:rsidRPr="00C60E9D" w:rsidRDefault="00D267BD">
            <w:pPr>
              <w:spacing w:after="0"/>
              <w:ind w:left="135"/>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1.</w:t>
            </w:r>
            <w:r w:rsidRPr="00C60E9D">
              <w:rPr>
                <w:rFonts w:ascii="Times New Roman" w:hAnsi="Times New Roman" w:cs="Times New Roman"/>
                <w:color w:val="000000"/>
              </w:rPr>
              <w:t xml:space="preserve"> Человек в обществе</w:t>
            </w:r>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1.1</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Общество и общественные отношения</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1.2</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Информационное общество и массовые коммуникации</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1.3</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Развитие общества. Глобализация и ее противоречия</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1.4</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Становление личности в процессе социализации</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1.5</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Деятельность человека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1.6</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Познавательная деятельность человека. Научное познание</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1.7</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«Человек в обществе»</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18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2.</w:t>
            </w:r>
            <w:r w:rsidRPr="00C60E9D">
              <w:rPr>
                <w:rFonts w:ascii="Times New Roman" w:hAnsi="Times New Roman" w:cs="Times New Roman"/>
                <w:color w:val="000000"/>
              </w:rPr>
              <w:t xml:space="preserve"> Духовная культура</w:t>
            </w:r>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2.1</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Культура и ее формы</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2.2</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Категории и принципы морали в жизни человека и развитии общества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2.3</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Наука и образование</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4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2.4</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Религия</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2.5</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Искусство</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2.6</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«Духовная культура»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16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3.</w:t>
            </w:r>
            <w:r w:rsidRPr="00C60E9D">
              <w:rPr>
                <w:rFonts w:ascii="Times New Roman" w:hAnsi="Times New Roman" w:cs="Times New Roman"/>
                <w:color w:val="000000"/>
              </w:rPr>
              <w:t xml:space="preserve"> Экономическая жизнь общества</w:t>
            </w:r>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3.1</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 основа жизнедеятельности общества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6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3.2</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Рыночные отношения в экономике</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6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3.3</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Экономическая деятельность</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3.4</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предприятия</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4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3.5</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Финансовый рынок и финансовые институты</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3.6</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и государство</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3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3.7</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Мировая экономика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04315D">
        <w:trPr>
          <w:trHeight w:val="144"/>
          <w:tblCellSpacing w:w="20" w:type="nil"/>
        </w:trPr>
        <w:tc>
          <w:tcPr>
            <w:tcW w:w="492"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3.8</w:t>
            </w:r>
          </w:p>
        </w:tc>
        <w:tc>
          <w:tcPr>
            <w:tcW w:w="3168"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28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04315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99"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418</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ОБЩЕЕ КОЛИЧЕСТВО ЧАСОВ ПО ПРОГРАММЕ</w:t>
            </w:r>
          </w:p>
        </w:tc>
        <w:tc>
          <w:tcPr>
            <w:tcW w:w="150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68 </w:t>
            </w:r>
          </w:p>
        </w:tc>
        <w:tc>
          <w:tcPr>
            <w:tcW w:w="168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2599" w:type="dxa"/>
            <w:tcMar>
              <w:top w:w="50" w:type="dxa"/>
              <w:left w:w="100" w:type="dxa"/>
            </w:tcMar>
            <w:vAlign w:val="center"/>
          </w:tcPr>
          <w:p w:rsidR="00D267BD" w:rsidRPr="00C60E9D" w:rsidRDefault="00D267BD">
            <w:pPr>
              <w:rPr>
                <w:rFonts w:ascii="Times New Roman" w:hAnsi="Times New Roman" w:cs="Times New Roman"/>
              </w:rPr>
            </w:pPr>
          </w:p>
        </w:tc>
      </w:tr>
    </w:tbl>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rPr>
      </w:pPr>
      <w:r w:rsidRPr="00C60E9D">
        <w:rPr>
          <w:rFonts w:ascii="Times New Roman" w:hAnsi="Times New Roman" w:cs="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5"/>
        <w:gridCol w:w="5380"/>
        <w:gridCol w:w="1232"/>
        <w:gridCol w:w="1716"/>
        <w:gridCol w:w="1779"/>
        <w:gridCol w:w="2788"/>
      </w:tblGrid>
      <w:tr w:rsidR="00D267BD" w:rsidRPr="00C60E9D">
        <w:trPr>
          <w:trHeight w:val="144"/>
          <w:tblCellSpacing w:w="20" w:type="nil"/>
        </w:trPr>
        <w:tc>
          <w:tcPr>
            <w:tcW w:w="487"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 п/п </w:t>
            </w:r>
          </w:p>
          <w:p w:rsidR="00D267BD" w:rsidRPr="00C60E9D" w:rsidRDefault="00D267BD">
            <w:pPr>
              <w:spacing w:after="0"/>
              <w:ind w:left="135"/>
              <w:rPr>
                <w:rFonts w:ascii="Times New Roman" w:hAnsi="Times New Roman" w:cs="Times New Roman"/>
              </w:rPr>
            </w:pPr>
          </w:p>
        </w:tc>
        <w:tc>
          <w:tcPr>
            <w:tcW w:w="3256"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Наименование разделов и тем программы </w:t>
            </w:r>
          </w:p>
          <w:p w:rsidR="00D267BD" w:rsidRPr="00C60E9D" w:rsidRDefault="00D267BD">
            <w:pPr>
              <w:spacing w:after="0"/>
              <w:ind w:left="135"/>
              <w:rPr>
                <w:rFonts w:ascii="Times New Roman" w:hAnsi="Times New Roman" w:cs="Times New Roman"/>
              </w:rPr>
            </w:pPr>
          </w:p>
        </w:tc>
        <w:tc>
          <w:tcPr>
            <w:tcW w:w="0" w:type="auto"/>
            <w:gridSpan w:val="3"/>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b/>
                <w:color w:val="000000"/>
              </w:rPr>
              <w:t>Количество часов</w:t>
            </w:r>
          </w:p>
        </w:tc>
        <w:tc>
          <w:tcPr>
            <w:tcW w:w="2575"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Электронные (цифровые) образовательные ресурсы </w:t>
            </w:r>
          </w:p>
          <w:p w:rsidR="00D267BD" w:rsidRPr="00C60E9D" w:rsidRDefault="00D267BD">
            <w:pPr>
              <w:spacing w:after="0"/>
              <w:ind w:left="135"/>
              <w:rPr>
                <w:rFonts w:ascii="Times New Roman" w:hAnsi="Times New Roman" w:cs="Times New Roman"/>
              </w:rPr>
            </w:pPr>
          </w:p>
        </w:tc>
      </w:tr>
      <w:tr w:rsidR="00D267BD" w:rsidRPr="00C60E9D">
        <w:trPr>
          <w:trHeight w:val="144"/>
          <w:tblCellSpacing w:w="20" w:type="nil"/>
        </w:trPr>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95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Всего </w:t>
            </w:r>
          </w:p>
          <w:p w:rsidR="00D267BD" w:rsidRPr="00C60E9D" w:rsidRDefault="00D267BD">
            <w:pPr>
              <w:spacing w:after="0"/>
              <w:ind w:left="135"/>
              <w:rPr>
                <w:rFonts w:ascii="Times New Roman" w:hAnsi="Times New Roman" w:cs="Times New Roman"/>
              </w:rPr>
            </w:pPr>
          </w:p>
        </w:tc>
        <w:tc>
          <w:tcPr>
            <w:tcW w:w="167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Контрольные работы </w:t>
            </w:r>
          </w:p>
          <w:p w:rsidR="00D267BD" w:rsidRPr="00C60E9D" w:rsidRDefault="00D267BD">
            <w:pPr>
              <w:spacing w:after="0"/>
              <w:ind w:left="135"/>
              <w:rPr>
                <w:rFonts w:ascii="Times New Roman" w:hAnsi="Times New Roman" w:cs="Times New Roman"/>
              </w:rPr>
            </w:pPr>
          </w:p>
        </w:tc>
        <w:tc>
          <w:tcPr>
            <w:tcW w:w="1759"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Практические работы </w:t>
            </w:r>
          </w:p>
          <w:p w:rsidR="00D267BD" w:rsidRPr="00C60E9D" w:rsidRDefault="00D267BD">
            <w:pPr>
              <w:spacing w:after="0"/>
              <w:ind w:left="135"/>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1.</w:t>
            </w:r>
            <w:r w:rsidRPr="00C60E9D">
              <w:rPr>
                <w:rFonts w:ascii="Times New Roman" w:hAnsi="Times New Roman" w:cs="Times New Roman"/>
                <w:color w:val="000000"/>
              </w:rPr>
              <w:t xml:space="preserve"> Социальная сфера</w:t>
            </w:r>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1.1</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Социальная структура общества</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2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1.2</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Социальное положение личности в обществе и пути его изменения</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1.3</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Семья и семейные ценности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1.4</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Этнические общности и нации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1.5</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Социальные нормы и социальный контроль</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1.6</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Социальный конфликт</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1.7</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«Социальная сфера»</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14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C60E9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Раздел 2.</w:t>
            </w:r>
            <w:r w:rsidRPr="00C60E9D">
              <w:rPr>
                <w:rFonts w:ascii="Times New Roman" w:hAnsi="Times New Roman" w:cs="Times New Roman"/>
                <w:color w:val="000000"/>
              </w:rPr>
              <w:t xml:space="preserve"> Политическая сфера</w:t>
            </w:r>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2.1</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власть и политические отношения</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2.2</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2.3</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4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2.4</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культура общества и личности</w:t>
            </w:r>
            <w:proofErr w:type="gramStart"/>
            <w:r w:rsidRPr="00C60E9D">
              <w:rPr>
                <w:rFonts w:ascii="Times New Roman" w:hAnsi="Times New Roman" w:cs="Times New Roman"/>
                <w:color w:val="000000"/>
                <w:lang w:val="ru-RU"/>
              </w:rPr>
              <w:t>.П</w:t>
            </w:r>
            <w:proofErr w:type="gramEnd"/>
            <w:r w:rsidRPr="00C60E9D">
              <w:rPr>
                <w:rFonts w:ascii="Times New Roman" w:hAnsi="Times New Roman" w:cs="Times New Roman"/>
                <w:color w:val="000000"/>
                <w:lang w:val="ru-RU"/>
              </w:rPr>
              <w:t>олитическая идеология</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3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2.5</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Политический процесс и его участники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3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2.6</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Избирательная система</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2.7</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Политические элиты и политическое лидерство</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2.8</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«Политическая сфера»</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20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04315D">
        <w:trPr>
          <w:trHeight w:val="144"/>
          <w:tblCellSpacing w:w="20" w:type="nil"/>
        </w:trPr>
        <w:tc>
          <w:tcPr>
            <w:tcW w:w="0" w:type="auto"/>
            <w:gridSpan w:val="6"/>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b/>
                <w:color w:val="000000"/>
                <w:lang w:val="ru-RU"/>
              </w:rPr>
              <w:t>Раздел 3.</w:t>
            </w:r>
            <w:r w:rsidRPr="00C60E9D">
              <w:rPr>
                <w:rFonts w:ascii="Times New Roman" w:hAnsi="Times New Roman" w:cs="Times New Roman"/>
                <w:color w:val="000000"/>
                <w:lang w:val="ru-RU"/>
              </w:rPr>
              <w:t xml:space="preserve"> Правовое регулирование общественных отношений в Российской Федерации</w:t>
            </w:r>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3.1</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Система права. Правовые отношения. Правонарушения</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4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3.2</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4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3.3</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3.4</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8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3.5</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4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487"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3.6</w:t>
            </w:r>
          </w:p>
        </w:tc>
        <w:tc>
          <w:tcPr>
            <w:tcW w:w="3256"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2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4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Итого по разделу</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28 </w:t>
            </w:r>
          </w:p>
        </w:tc>
        <w:tc>
          <w:tcPr>
            <w:tcW w:w="0" w:type="auto"/>
            <w:gridSpan w:val="3"/>
            <w:tcMar>
              <w:top w:w="50" w:type="dxa"/>
              <w:left w:w="100" w:type="dxa"/>
            </w:tcMar>
            <w:vAlign w:val="center"/>
          </w:tcPr>
          <w:p w:rsidR="00D267BD" w:rsidRPr="00C60E9D" w:rsidRDefault="00D267BD">
            <w:pPr>
              <w:rPr>
                <w:rFonts w:ascii="Times New Roman" w:hAnsi="Times New Roman" w:cs="Times New Roman"/>
              </w:rPr>
            </w:pPr>
          </w:p>
        </w:tc>
      </w:tr>
      <w:tr w:rsidR="00D267BD" w:rsidRPr="0004315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lastRenderedPageBreak/>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2575"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41</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62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ОБЩЕЕ КОЛИЧЕСТВО ЧАСОВ ПО ПРОГРАММЕ</w:t>
            </w:r>
          </w:p>
        </w:tc>
        <w:tc>
          <w:tcPr>
            <w:tcW w:w="149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68 </w:t>
            </w:r>
          </w:p>
        </w:tc>
        <w:tc>
          <w:tcPr>
            <w:tcW w:w="1670"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75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2575" w:type="dxa"/>
            <w:tcMar>
              <w:top w:w="50" w:type="dxa"/>
              <w:left w:w="100" w:type="dxa"/>
            </w:tcMar>
            <w:vAlign w:val="center"/>
          </w:tcPr>
          <w:p w:rsidR="00D267BD" w:rsidRPr="00C60E9D" w:rsidRDefault="00D267BD">
            <w:pPr>
              <w:rPr>
                <w:rFonts w:ascii="Times New Roman" w:hAnsi="Times New Roman" w:cs="Times New Roman"/>
              </w:rPr>
            </w:pPr>
          </w:p>
        </w:tc>
      </w:tr>
    </w:tbl>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rPr>
      </w:pPr>
      <w:bookmarkStart w:id="9" w:name="block-852335"/>
      <w:bookmarkEnd w:id="8"/>
      <w:r w:rsidRPr="00C60E9D">
        <w:rPr>
          <w:rFonts w:ascii="Times New Roman" w:hAnsi="Times New Roman" w:cs="Times New Roman"/>
          <w:b/>
          <w:color w:val="000000"/>
        </w:rPr>
        <w:lastRenderedPageBreak/>
        <w:t xml:space="preserve"> ПОУРОЧНОЕ ПЛАНИРОВАНИЕ </w:t>
      </w:r>
    </w:p>
    <w:p w:rsidR="00D267BD" w:rsidRPr="00C60E9D" w:rsidRDefault="008E748A">
      <w:pPr>
        <w:spacing w:after="0"/>
        <w:ind w:left="120"/>
        <w:rPr>
          <w:rFonts w:ascii="Times New Roman" w:hAnsi="Times New Roman" w:cs="Times New Roman"/>
        </w:rPr>
      </w:pPr>
      <w:r w:rsidRPr="00C60E9D">
        <w:rPr>
          <w:rFonts w:ascii="Times New Roman" w:hAnsi="Times New Roman" w:cs="Times New Roman"/>
          <w:b/>
          <w:color w:val="000000"/>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6"/>
        <w:gridCol w:w="4053"/>
        <w:gridCol w:w="1156"/>
        <w:gridCol w:w="1716"/>
        <w:gridCol w:w="1779"/>
        <w:gridCol w:w="1263"/>
        <w:gridCol w:w="3277"/>
      </w:tblGrid>
      <w:tr w:rsidR="00D267BD" w:rsidRPr="00C60E9D">
        <w:trPr>
          <w:trHeight w:val="144"/>
          <w:tblCellSpacing w:w="20" w:type="nil"/>
        </w:trPr>
        <w:tc>
          <w:tcPr>
            <w:tcW w:w="345"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 п/п </w:t>
            </w:r>
          </w:p>
          <w:p w:rsidR="00D267BD" w:rsidRPr="00C60E9D" w:rsidRDefault="00D267BD">
            <w:pPr>
              <w:spacing w:after="0"/>
              <w:ind w:left="135"/>
              <w:rPr>
                <w:rFonts w:ascii="Times New Roman" w:hAnsi="Times New Roman" w:cs="Times New Roman"/>
              </w:rPr>
            </w:pPr>
          </w:p>
        </w:tc>
        <w:tc>
          <w:tcPr>
            <w:tcW w:w="3520"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Тема урока </w:t>
            </w:r>
          </w:p>
          <w:p w:rsidR="00D267BD" w:rsidRPr="00C60E9D" w:rsidRDefault="00D267BD">
            <w:pPr>
              <w:spacing w:after="0"/>
              <w:ind w:left="135"/>
              <w:rPr>
                <w:rFonts w:ascii="Times New Roman" w:hAnsi="Times New Roman" w:cs="Times New Roman"/>
              </w:rPr>
            </w:pPr>
          </w:p>
        </w:tc>
        <w:tc>
          <w:tcPr>
            <w:tcW w:w="0" w:type="auto"/>
            <w:gridSpan w:val="3"/>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b/>
                <w:color w:val="000000"/>
              </w:rPr>
              <w:t>Количество часов</w:t>
            </w:r>
          </w:p>
        </w:tc>
        <w:tc>
          <w:tcPr>
            <w:tcW w:w="1207"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Дата изучения </w:t>
            </w:r>
          </w:p>
          <w:p w:rsidR="00D267BD" w:rsidRPr="00C60E9D" w:rsidRDefault="00D267BD">
            <w:pPr>
              <w:spacing w:after="0"/>
              <w:ind w:left="135"/>
              <w:rPr>
                <w:rFonts w:ascii="Times New Roman" w:hAnsi="Times New Roman" w:cs="Times New Roman"/>
              </w:rPr>
            </w:pPr>
          </w:p>
        </w:tc>
        <w:tc>
          <w:tcPr>
            <w:tcW w:w="1913"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Электронные цифровые образовательные ресурсы </w:t>
            </w:r>
          </w:p>
          <w:p w:rsidR="00D267BD" w:rsidRPr="00C60E9D" w:rsidRDefault="00D267BD">
            <w:pPr>
              <w:spacing w:after="0"/>
              <w:ind w:left="135"/>
              <w:rPr>
                <w:rFonts w:ascii="Times New Roman" w:hAnsi="Times New Roman" w:cs="Times New Roman"/>
              </w:rPr>
            </w:pPr>
          </w:p>
        </w:tc>
      </w:tr>
      <w:tr w:rsidR="00D267BD" w:rsidRPr="00C60E9D">
        <w:trPr>
          <w:trHeight w:val="144"/>
          <w:tblCellSpacing w:w="20" w:type="nil"/>
        </w:trPr>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775"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Всего </w:t>
            </w:r>
          </w:p>
          <w:p w:rsidR="00D267BD" w:rsidRPr="00C60E9D" w:rsidRDefault="00D267BD">
            <w:pPr>
              <w:spacing w:after="0"/>
              <w:ind w:left="135"/>
              <w:rPr>
                <w:rFonts w:ascii="Times New Roman" w:hAnsi="Times New Roman" w:cs="Times New Roman"/>
              </w:rPr>
            </w:pPr>
          </w:p>
        </w:tc>
        <w:tc>
          <w:tcPr>
            <w:tcW w:w="1465"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Контрольные работы </w:t>
            </w:r>
          </w:p>
          <w:p w:rsidR="00D267BD" w:rsidRPr="00C60E9D" w:rsidRDefault="00D267BD">
            <w:pPr>
              <w:spacing w:after="0"/>
              <w:ind w:left="135"/>
              <w:rPr>
                <w:rFonts w:ascii="Times New Roman" w:hAnsi="Times New Roman" w:cs="Times New Roman"/>
              </w:rPr>
            </w:pPr>
          </w:p>
        </w:tc>
        <w:tc>
          <w:tcPr>
            <w:tcW w:w="1568"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Практические работы </w:t>
            </w:r>
          </w:p>
          <w:p w:rsidR="00D267BD" w:rsidRPr="00C60E9D" w:rsidRDefault="00D267BD">
            <w:pPr>
              <w:spacing w:after="0"/>
              <w:ind w:left="135"/>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Общество как система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eccb</w:t>
              </w:r>
              <w:r w:rsidRPr="00C60E9D">
                <w:rPr>
                  <w:rFonts w:ascii="Times New Roman" w:hAnsi="Times New Roman" w:cs="Times New Roman"/>
                  <w:color w:val="0000FF"/>
                  <w:u w:val="single"/>
                  <w:lang w:val="ru-RU"/>
                </w:rPr>
                <w:t>04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Общество и общественные отношения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B1025F" w:rsidRDefault="00D267BD">
            <w:pPr>
              <w:spacing w:after="0"/>
              <w:ind w:left="135"/>
              <w:rPr>
                <w:rFonts w:ascii="Times New Roman" w:hAnsi="Times New Roman" w:cs="Times New Roman"/>
                <w:lang w:val="ru-RU"/>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eccc</w:t>
              </w:r>
              <w:r w:rsidRPr="00C60E9D">
                <w:rPr>
                  <w:rFonts w:ascii="Times New Roman" w:hAnsi="Times New Roman" w:cs="Times New Roman"/>
                  <w:color w:val="0000FF"/>
                  <w:u w:val="single"/>
                  <w:lang w:val="ru-RU"/>
                </w:rPr>
                <w:t>8</w:t>
              </w:r>
              <w:r w:rsidRPr="00C60E9D">
                <w:rPr>
                  <w:rFonts w:ascii="Times New Roman" w:hAnsi="Times New Roman" w:cs="Times New Roman"/>
                  <w:color w:val="0000FF"/>
                  <w:u w:val="single"/>
                </w:rPr>
                <w:t>a</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Социальные институты в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53">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Информационное общество и его особенности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Роль массовых коммуникаций в современном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55">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Многообразие общественного развития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56">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Общественный прогресс и его последствия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57">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Глобализация и ее противоречия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58">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Личность в современном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5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e</w:t>
              </w:r>
              <w:r w:rsidRPr="00C60E9D">
                <w:rPr>
                  <w:rFonts w:ascii="Times New Roman" w:hAnsi="Times New Roman" w:cs="Times New Roman"/>
                  <w:color w:val="0000FF"/>
                  <w:u w:val="single"/>
                  <w:lang w:val="ru-RU"/>
                </w:rPr>
                <w:t>6</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Становление личности в процессе социализации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Библиотека ЦОК</w:t>
            </w:r>
            <w:hyperlink r:id="rId6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w:t>
              </w:r>
              <w:r w:rsidRPr="00C60E9D">
                <w:rPr>
                  <w:rFonts w:ascii="Times New Roman" w:hAnsi="Times New Roman" w:cs="Times New Roman"/>
                  <w:color w:val="0000FF"/>
                  <w:u w:val="single"/>
                  <w:lang w:val="ru-RU"/>
                </w:rPr>
                <w:t>204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Общественное и индивидуальное сознание. Самосознание и социальное поведение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ecbe</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a</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Деятельность человека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w:t>
              </w:r>
              <w:r w:rsidRPr="00C60E9D">
                <w:rPr>
                  <w:rFonts w:ascii="Times New Roman" w:hAnsi="Times New Roman" w:cs="Times New Roman"/>
                  <w:color w:val="0000FF"/>
                  <w:u w:val="single"/>
                  <w:lang w:val="ru-RU"/>
                </w:rPr>
                <w:t>36</w:t>
              </w:r>
              <w:r w:rsidRPr="00C60E9D">
                <w:rPr>
                  <w:rFonts w:ascii="Times New Roman" w:hAnsi="Times New Roman" w:cs="Times New Roman"/>
                  <w:color w:val="0000FF"/>
                  <w:u w:val="single"/>
                </w:rPr>
                <w:t>c</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Свобода и необходимость в </w:t>
            </w:r>
            <w:r w:rsidRPr="00C60E9D">
              <w:rPr>
                <w:rFonts w:ascii="Times New Roman" w:hAnsi="Times New Roman" w:cs="Times New Roman"/>
                <w:color w:val="000000"/>
                <w:lang w:val="ru-RU"/>
              </w:rPr>
              <w:lastRenderedPageBreak/>
              <w:t>деятельности человека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lastRenderedPageBreak/>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w:t>
              </w:r>
              <w:r w:rsidRPr="00C60E9D">
                <w:rPr>
                  <w:rFonts w:ascii="Times New Roman" w:hAnsi="Times New Roman" w:cs="Times New Roman"/>
                  <w:color w:val="0000FF"/>
                  <w:u w:val="single"/>
                  <w:lang w:val="ru-RU"/>
                </w:rPr>
                <w:t>88</w:t>
              </w:r>
              <w:r w:rsidRPr="00C60E9D">
                <w:rPr>
                  <w:rFonts w:ascii="Times New Roman" w:hAnsi="Times New Roman" w:cs="Times New Roman"/>
                  <w:color w:val="0000FF"/>
                  <w:u w:val="single"/>
                </w:rPr>
                <w:t>a</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14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Познавательная деятельность человека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ecba</w:t>
              </w:r>
              <w:r w:rsidRPr="00C60E9D">
                <w:rPr>
                  <w:rFonts w:ascii="Times New Roman" w:hAnsi="Times New Roman" w:cs="Times New Roman"/>
                  <w:color w:val="0000FF"/>
                  <w:u w:val="single"/>
                  <w:lang w:val="ru-RU"/>
                </w:rPr>
                <w:t>38</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Истина и ее критерии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B1025F" w:rsidRDefault="00D267BD">
            <w:pPr>
              <w:spacing w:after="0"/>
              <w:ind w:left="135"/>
              <w:rPr>
                <w:rFonts w:ascii="Times New Roman" w:hAnsi="Times New Roman" w:cs="Times New Roman"/>
                <w:lang w:val="ru-RU"/>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ecbbaa</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Научное познание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ecbd</w:t>
              </w:r>
              <w:r w:rsidRPr="00C60E9D">
                <w:rPr>
                  <w:rFonts w:ascii="Times New Roman" w:hAnsi="Times New Roman" w:cs="Times New Roman"/>
                  <w:color w:val="0000FF"/>
                  <w:u w:val="single"/>
                  <w:lang w:val="ru-RU"/>
                </w:rPr>
                <w:t>30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"Человек в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ecceec</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"Человек в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068</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Духовная деятельность человека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6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ecbe</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a</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Культура и ее формы</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ecaa</w:t>
              </w:r>
              <w:r w:rsidRPr="00C60E9D">
                <w:rPr>
                  <w:rFonts w:ascii="Times New Roman" w:hAnsi="Times New Roman" w:cs="Times New Roman"/>
                  <w:color w:val="0000FF"/>
                  <w:u w:val="single"/>
                  <w:lang w:val="ru-RU"/>
                </w:rPr>
                <w:t>52</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Вклад российской культуры в формирование ценностей современного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ecab</w:t>
              </w:r>
              <w:r w:rsidRPr="00C60E9D">
                <w:rPr>
                  <w:rFonts w:ascii="Times New Roman" w:hAnsi="Times New Roman" w:cs="Times New Roman"/>
                  <w:color w:val="0000FF"/>
                  <w:u w:val="single"/>
                  <w:lang w:val="ru-RU"/>
                </w:rPr>
                <w:t>9</w:t>
              </w:r>
              <w:r w:rsidRPr="00C60E9D">
                <w:rPr>
                  <w:rFonts w:ascii="Times New Roman" w:hAnsi="Times New Roman" w:cs="Times New Roman"/>
                  <w:color w:val="0000FF"/>
                  <w:u w:val="single"/>
                </w:rPr>
                <w:t>c</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Мораль как общечеловеческая ценность и социальный регулятор</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ecacd</w:t>
              </w:r>
              <w:r w:rsidRPr="00C60E9D">
                <w:rPr>
                  <w:rFonts w:ascii="Times New Roman" w:hAnsi="Times New Roman" w:cs="Times New Roman"/>
                  <w:color w:val="0000FF"/>
                  <w:u w:val="single"/>
                  <w:lang w:val="ru-RU"/>
                </w:rPr>
                <w:t>2</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Категории морали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230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Гражданственность и патриотизм</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096</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Наука и ее функции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ecbd</w:t>
              </w:r>
              <w:r w:rsidRPr="00C60E9D">
                <w:rPr>
                  <w:rFonts w:ascii="Times New Roman" w:hAnsi="Times New Roman" w:cs="Times New Roman"/>
                  <w:color w:val="0000FF"/>
                  <w:u w:val="single"/>
                  <w:lang w:val="ru-RU"/>
                </w:rPr>
                <w:t>30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Роль науки в современном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ecbd</w:t>
              </w:r>
              <w:r w:rsidRPr="00C60E9D">
                <w:rPr>
                  <w:rFonts w:ascii="Times New Roman" w:hAnsi="Times New Roman" w:cs="Times New Roman"/>
                  <w:color w:val="0000FF"/>
                  <w:u w:val="single"/>
                  <w:lang w:val="ru-RU"/>
                </w:rPr>
                <w:t>30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Образование в современном обществе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3</w:t>
              </w:r>
              <w:r w:rsidRPr="00C60E9D">
                <w:rPr>
                  <w:rFonts w:ascii="Times New Roman" w:hAnsi="Times New Roman" w:cs="Times New Roman"/>
                  <w:color w:val="0000FF"/>
                  <w:u w:val="single"/>
                </w:rPr>
                <w:t>ac</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28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Основные направления развития образования в Российской Федерации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3</w:t>
              </w:r>
              <w:r w:rsidRPr="00C60E9D">
                <w:rPr>
                  <w:rFonts w:ascii="Times New Roman" w:hAnsi="Times New Roman" w:cs="Times New Roman"/>
                  <w:color w:val="0000FF"/>
                  <w:u w:val="single"/>
                </w:rPr>
                <w:t>ac</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Религия и ее роль в жизни человека и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7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ecb</w:t>
              </w:r>
              <w:r w:rsidRPr="00C60E9D">
                <w:rPr>
                  <w:rFonts w:ascii="Times New Roman" w:hAnsi="Times New Roman" w:cs="Times New Roman"/>
                  <w:color w:val="0000FF"/>
                  <w:u w:val="single"/>
                  <w:lang w:val="ru-RU"/>
                </w:rPr>
                <w:t>07</w:t>
              </w:r>
              <w:r w:rsidRPr="00C60E9D">
                <w:rPr>
                  <w:rFonts w:ascii="Times New Roman" w:hAnsi="Times New Roman" w:cs="Times New Roman"/>
                  <w:color w:val="0000FF"/>
                  <w:u w:val="single"/>
                </w:rPr>
                <w:t>e</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Мировые и национальные религии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80">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Искусство</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ecae</w:t>
              </w:r>
              <w:r w:rsidRPr="00C60E9D">
                <w:rPr>
                  <w:rFonts w:ascii="Times New Roman" w:hAnsi="Times New Roman" w:cs="Times New Roman"/>
                  <w:color w:val="0000FF"/>
                  <w:u w:val="single"/>
                  <w:lang w:val="ru-RU"/>
                </w:rPr>
                <w:t>26</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Особенности профессиональной деятельности в сфере науки, образования и искусства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82">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"Духовная культура"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802</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"Духовная культура"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ecc</w:t>
              </w:r>
              <w:r w:rsidRPr="00C60E9D">
                <w:rPr>
                  <w:rFonts w:ascii="Times New Roman" w:hAnsi="Times New Roman" w:cs="Times New Roman"/>
                  <w:color w:val="0000FF"/>
                  <w:u w:val="single"/>
                  <w:lang w:val="ru-RU"/>
                </w:rPr>
                <w:t>97</w:t>
              </w:r>
              <w:r w:rsidRPr="00C60E9D">
                <w:rPr>
                  <w:rFonts w:ascii="Times New Roman" w:hAnsi="Times New Roman" w:cs="Times New Roman"/>
                  <w:color w:val="0000FF"/>
                  <w:u w:val="single"/>
                </w:rPr>
                <w:t>e</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 основа жизнедеятельности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Макроэкономические показатели и качество жизни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408</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как наука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87">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Экономические системы</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Экономический рост</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8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598</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Экономический цикл</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90">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Рыночные отношения в экономике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360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Рыночные механизмы</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Рынки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6</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44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Государственное регулирование рынков</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94">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Особенности рыночных отношений в современной экономике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95">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Рынок труда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w:t>
              </w:r>
              <w:r w:rsidRPr="00C60E9D">
                <w:rPr>
                  <w:rFonts w:ascii="Times New Roman" w:hAnsi="Times New Roman" w:cs="Times New Roman"/>
                  <w:color w:val="0000FF"/>
                  <w:u w:val="single"/>
                  <w:lang w:val="ru-RU"/>
                </w:rPr>
                <w:t>56</w:t>
              </w:r>
              <w:r w:rsidRPr="00C60E9D">
                <w:rPr>
                  <w:rFonts w:ascii="Times New Roman" w:hAnsi="Times New Roman" w:cs="Times New Roman"/>
                  <w:color w:val="0000FF"/>
                  <w:u w:val="single"/>
                </w:rPr>
                <w:t>c</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Экономическая деятельность</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408</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Рациональное экономическое поведение</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w:t>
              </w:r>
              <w:r w:rsidRPr="00C60E9D">
                <w:rPr>
                  <w:rFonts w:ascii="Times New Roman" w:hAnsi="Times New Roman" w:cs="Times New Roman"/>
                  <w:color w:val="0000FF"/>
                  <w:u w:val="single"/>
                  <w:lang w:val="ru-RU"/>
                </w:rPr>
                <w:t>8</w:t>
              </w:r>
              <w:r w:rsidRPr="00C60E9D">
                <w:rPr>
                  <w:rFonts w:ascii="Times New Roman" w:hAnsi="Times New Roman" w:cs="Times New Roman"/>
                  <w:color w:val="0000FF"/>
                  <w:u w:val="single"/>
                </w:rPr>
                <w:t>aa</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предприятия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9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950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Факторы производства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Эффективность предприятия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w:t>
              </w:r>
              <w:r w:rsidRPr="00C60E9D">
                <w:rPr>
                  <w:rFonts w:ascii="Times New Roman" w:hAnsi="Times New Roman" w:cs="Times New Roman"/>
                  <w:color w:val="0000FF"/>
                  <w:u w:val="single"/>
                  <w:lang w:val="ru-RU"/>
                </w:rPr>
                <w:t>950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Предпринимательская деятельность</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ecdaf</w:t>
              </w:r>
              <w:r w:rsidRPr="00C60E9D">
                <w:rPr>
                  <w:rFonts w:ascii="Times New Roman" w:hAnsi="Times New Roman" w:cs="Times New Roman"/>
                  <w:color w:val="0000FF"/>
                  <w:u w:val="single"/>
                  <w:lang w:val="ru-RU"/>
                </w:rPr>
                <w:t>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Финансовый рынок и финансовые институты</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ecdd</w:t>
              </w:r>
              <w:r w:rsidRPr="00C60E9D">
                <w:rPr>
                  <w:rFonts w:ascii="Times New Roman" w:hAnsi="Times New Roman" w:cs="Times New Roman"/>
                  <w:color w:val="0000FF"/>
                  <w:u w:val="single"/>
                  <w:lang w:val="ru-RU"/>
                </w:rPr>
                <w:t>38</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Банковская система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ecdd</w:t>
              </w:r>
              <w:r w:rsidRPr="00C60E9D">
                <w:rPr>
                  <w:rFonts w:ascii="Times New Roman" w:hAnsi="Times New Roman" w:cs="Times New Roman"/>
                  <w:color w:val="0000FF"/>
                  <w:u w:val="single"/>
                  <w:lang w:val="ru-RU"/>
                </w:rPr>
                <w:t>38</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Инфляция</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w:t>
              </w:r>
              <w:r w:rsidRPr="00C60E9D">
                <w:rPr>
                  <w:rFonts w:ascii="Times New Roman" w:hAnsi="Times New Roman" w:cs="Times New Roman"/>
                  <w:color w:val="0000FF"/>
                  <w:u w:val="single"/>
                  <w:lang w:val="ru-RU"/>
                </w:rPr>
                <w:t>328</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Экономика и государство</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ecea</w:t>
              </w:r>
              <w:r w:rsidRPr="00C60E9D">
                <w:rPr>
                  <w:rFonts w:ascii="Times New Roman" w:hAnsi="Times New Roman" w:cs="Times New Roman"/>
                  <w:color w:val="0000FF"/>
                  <w:u w:val="single"/>
                  <w:lang w:val="ru-RU"/>
                </w:rPr>
                <w:t>80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Бюджетная политика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ecec</w:t>
              </w:r>
              <w:r w:rsidRPr="00C60E9D">
                <w:rPr>
                  <w:rFonts w:ascii="Times New Roman" w:hAnsi="Times New Roman" w:cs="Times New Roman"/>
                  <w:color w:val="0000FF"/>
                  <w:u w:val="single"/>
                  <w:lang w:val="ru-RU"/>
                </w:rPr>
                <w:t>2</w:t>
              </w:r>
              <w:r w:rsidRPr="00C60E9D">
                <w:rPr>
                  <w:rFonts w:ascii="Times New Roman" w:hAnsi="Times New Roman" w:cs="Times New Roman"/>
                  <w:color w:val="0000FF"/>
                  <w:u w:val="single"/>
                </w:rPr>
                <w:t>e</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Государственное регулирование экономики. Налоги и налоговая </w:t>
            </w:r>
            <w:r w:rsidRPr="00C60E9D">
              <w:rPr>
                <w:rFonts w:ascii="Times New Roman" w:hAnsi="Times New Roman" w:cs="Times New Roman"/>
                <w:color w:val="000000"/>
                <w:lang w:val="ru-RU"/>
              </w:rPr>
              <w:lastRenderedPageBreak/>
              <w:t>система Российской Федерации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lastRenderedPageBreak/>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D66217" w:rsidRDefault="00D267BD">
            <w:pPr>
              <w:spacing w:after="0"/>
              <w:ind w:left="135"/>
              <w:rPr>
                <w:rFonts w:ascii="Times New Roman" w:hAnsi="Times New Roman" w:cs="Times New Roman"/>
                <w:lang w:val="ru-RU"/>
              </w:rPr>
            </w:pPr>
          </w:p>
        </w:tc>
        <w:tc>
          <w:tcPr>
            <w:tcW w:w="1913" w:type="dxa"/>
            <w:tcMar>
              <w:top w:w="50" w:type="dxa"/>
              <w:left w:w="100" w:type="dxa"/>
            </w:tcMar>
            <w:vAlign w:val="center"/>
          </w:tcPr>
          <w:p w:rsidR="00D267BD" w:rsidRPr="00B95321" w:rsidRDefault="0004315D">
            <w:pPr>
              <w:spacing w:after="0"/>
              <w:ind w:left="135"/>
              <w:rPr>
                <w:rFonts w:ascii="Times New Roman" w:hAnsi="Times New Roman" w:cs="Times New Roman"/>
                <w:lang w:val="ru-RU"/>
              </w:rPr>
            </w:pPr>
            <w:hyperlink r:id="rId108">
              <w:r w:rsidR="008E748A" w:rsidRPr="00C60E9D">
                <w:rPr>
                  <w:rFonts w:ascii="Times New Roman" w:hAnsi="Times New Roman" w:cs="Times New Roman"/>
                  <w:color w:val="0000FF"/>
                  <w:u w:val="single"/>
                </w:rPr>
                <w:t>https</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m</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edsoo</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ru</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f</w:t>
              </w:r>
              <w:r w:rsidR="008E748A" w:rsidRPr="00B95321">
                <w:rPr>
                  <w:rFonts w:ascii="Times New Roman" w:hAnsi="Times New Roman" w:cs="Times New Roman"/>
                  <w:color w:val="0000FF"/>
                  <w:u w:val="single"/>
                  <w:lang w:val="ru-RU"/>
                </w:rPr>
                <w:t>5</w:t>
              </w:r>
              <w:r w:rsidR="008E748A" w:rsidRPr="00C60E9D">
                <w:rPr>
                  <w:rFonts w:ascii="Times New Roman" w:hAnsi="Times New Roman" w:cs="Times New Roman"/>
                  <w:color w:val="0000FF"/>
                  <w:u w:val="single"/>
                </w:rPr>
                <w:t>ecc</w:t>
              </w:r>
              <w:r w:rsidR="008E748A" w:rsidRPr="00B95321">
                <w:rPr>
                  <w:rFonts w:ascii="Times New Roman" w:hAnsi="Times New Roman" w:cs="Times New Roman"/>
                  <w:color w:val="0000FF"/>
                  <w:u w:val="single"/>
                  <w:lang w:val="ru-RU"/>
                </w:rPr>
                <w:t>514</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59</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Мировая экономика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0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7</w:t>
              </w:r>
              <w:r w:rsidRPr="00C60E9D">
                <w:rPr>
                  <w:rFonts w:ascii="Times New Roman" w:hAnsi="Times New Roman" w:cs="Times New Roman"/>
                  <w:color w:val="0000FF"/>
                  <w:u w:val="single"/>
                </w:rPr>
                <w:t>aa</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60</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Особенности международной торговли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w:t>
              </w:r>
              <w:r w:rsidRPr="00C60E9D">
                <w:rPr>
                  <w:rFonts w:ascii="Times New Roman" w:hAnsi="Times New Roman" w:cs="Times New Roman"/>
                  <w:color w:val="0000FF"/>
                  <w:u w:val="single"/>
                  <w:lang w:val="ru-RU"/>
                </w:rPr>
                <w:t>962</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61</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"Экономическая жизнь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D66217" w:rsidRDefault="00D267BD">
            <w:pPr>
              <w:spacing w:after="0"/>
              <w:ind w:left="135"/>
              <w:rPr>
                <w:rFonts w:ascii="Times New Roman" w:hAnsi="Times New Roman" w:cs="Times New Roman"/>
                <w:lang w:val="ru-RU"/>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ecfce</w:t>
              </w:r>
              <w:r w:rsidRPr="00C60E9D">
                <w:rPr>
                  <w:rFonts w:ascii="Times New Roman" w:hAnsi="Times New Roman" w:cs="Times New Roman"/>
                  <w:color w:val="0000FF"/>
                  <w:u w:val="single"/>
                  <w:lang w:val="ru-RU"/>
                </w:rPr>
                <w:t>6</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62</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"Экономическая жизнь общества"</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ecfe</w:t>
              </w:r>
              <w:r w:rsidRPr="00C60E9D">
                <w:rPr>
                  <w:rFonts w:ascii="Times New Roman" w:hAnsi="Times New Roman" w:cs="Times New Roman"/>
                  <w:color w:val="0000FF"/>
                  <w:u w:val="single"/>
                  <w:lang w:val="ru-RU"/>
                </w:rPr>
                <w:t>62</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63</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bcc</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64</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1</w:t>
              </w:r>
              <w:r w:rsidRPr="00C60E9D">
                <w:rPr>
                  <w:rFonts w:ascii="Times New Roman" w:hAnsi="Times New Roman" w:cs="Times New Roman"/>
                  <w:color w:val="0000FF"/>
                  <w:u w:val="single"/>
                </w:rPr>
                <w:t>dca</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65</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218</w:t>
              </w:r>
              <w:r w:rsidRPr="00C60E9D">
                <w:rPr>
                  <w:rFonts w:ascii="Times New Roman" w:hAnsi="Times New Roman" w:cs="Times New Roman"/>
                  <w:color w:val="0000FF"/>
                  <w:u w:val="single"/>
                </w:rPr>
                <w:t>a</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66</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23</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0</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67</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25</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6</w:t>
              </w:r>
            </w:hyperlink>
          </w:p>
        </w:tc>
      </w:tr>
      <w:tr w:rsidR="00D267BD" w:rsidRPr="0004315D">
        <w:trPr>
          <w:trHeight w:val="144"/>
          <w:tblCellSpacing w:w="20" w:type="nil"/>
        </w:trPr>
        <w:tc>
          <w:tcPr>
            <w:tcW w:w="345"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68</w:t>
            </w:r>
          </w:p>
        </w:tc>
        <w:tc>
          <w:tcPr>
            <w:tcW w:w="3520"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7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07"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13"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27</w:t>
              </w:r>
              <w:r w:rsidRPr="00C60E9D">
                <w:rPr>
                  <w:rFonts w:ascii="Times New Roman" w:hAnsi="Times New Roman" w:cs="Times New Roman"/>
                  <w:color w:val="0000FF"/>
                  <w:u w:val="single"/>
                </w:rPr>
                <w:t>a</w:t>
              </w:r>
              <w:r w:rsidRPr="00C60E9D">
                <w:rPr>
                  <w:rFonts w:ascii="Times New Roman" w:hAnsi="Times New Roman" w:cs="Times New Roman"/>
                  <w:color w:val="0000FF"/>
                  <w:u w:val="single"/>
                  <w:lang w:val="ru-RU"/>
                </w:rPr>
                <w:t>2</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ОБЩЕЕ КОЛИЧЕСТВО ЧАСОВ ПО ПРОГРАММЕ</w:t>
            </w:r>
          </w:p>
        </w:tc>
        <w:tc>
          <w:tcPr>
            <w:tcW w:w="121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68 </w:t>
            </w:r>
          </w:p>
        </w:tc>
        <w:tc>
          <w:tcPr>
            <w:tcW w:w="146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68"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0" w:type="auto"/>
            <w:gridSpan w:val="2"/>
            <w:tcMar>
              <w:top w:w="50" w:type="dxa"/>
              <w:left w:w="100" w:type="dxa"/>
            </w:tcMar>
            <w:vAlign w:val="center"/>
          </w:tcPr>
          <w:p w:rsidR="00D267BD" w:rsidRPr="00C60E9D" w:rsidRDefault="00D267BD">
            <w:pPr>
              <w:rPr>
                <w:rFonts w:ascii="Times New Roman" w:hAnsi="Times New Roman" w:cs="Times New Roman"/>
              </w:rPr>
            </w:pPr>
          </w:p>
        </w:tc>
      </w:tr>
    </w:tbl>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8E748A">
      <w:pPr>
        <w:spacing w:after="0"/>
        <w:ind w:left="120"/>
        <w:rPr>
          <w:rFonts w:ascii="Times New Roman" w:hAnsi="Times New Roman" w:cs="Times New Roman"/>
        </w:rPr>
      </w:pPr>
      <w:r w:rsidRPr="00C60E9D">
        <w:rPr>
          <w:rFonts w:ascii="Times New Roman" w:hAnsi="Times New Roman" w:cs="Times New Roman"/>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375"/>
        <w:gridCol w:w="1227"/>
        <w:gridCol w:w="1716"/>
        <w:gridCol w:w="1779"/>
        <w:gridCol w:w="1263"/>
        <w:gridCol w:w="2837"/>
      </w:tblGrid>
      <w:tr w:rsidR="00D267BD" w:rsidRPr="00C60E9D">
        <w:trPr>
          <w:trHeight w:val="144"/>
          <w:tblCellSpacing w:w="20" w:type="nil"/>
        </w:trPr>
        <w:tc>
          <w:tcPr>
            <w:tcW w:w="351"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 п/п </w:t>
            </w:r>
          </w:p>
          <w:p w:rsidR="00D267BD" w:rsidRPr="00C60E9D" w:rsidRDefault="00D267BD">
            <w:pPr>
              <w:spacing w:after="0"/>
              <w:ind w:left="135"/>
              <w:rPr>
                <w:rFonts w:ascii="Times New Roman" w:hAnsi="Times New Roman" w:cs="Times New Roman"/>
              </w:rPr>
            </w:pPr>
          </w:p>
        </w:tc>
        <w:tc>
          <w:tcPr>
            <w:tcW w:w="3432"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Тема урока </w:t>
            </w:r>
          </w:p>
          <w:p w:rsidR="00D267BD" w:rsidRPr="00C60E9D" w:rsidRDefault="00D267BD">
            <w:pPr>
              <w:spacing w:after="0"/>
              <w:ind w:left="135"/>
              <w:rPr>
                <w:rFonts w:ascii="Times New Roman" w:hAnsi="Times New Roman" w:cs="Times New Roman"/>
              </w:rPr>
            </w:pPr>
          </w:p>
        </w:tc>
        <w:tc>
          <w:tcPr>
            <w:tcW w:w="0" w:type="auto"/>
            <w:gridSpan w:val="3"/>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b/>
                <w:color w:val="000000"/>
              </w:rPr>
              <w:t>Количество часов</w:t>
            </w:r>
          </w:p>
        </w:tc>
        <w:tc>
          <w:tcPr>
            <w:tcW w:w="1215"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Дата изучения </w:t>
            </w:r>
          </w:p>
          <w:p w:rsidR="00D267BD" w:rsidRPr="00C60E9D" w:rsidRDefault="00D267BD">
            <w:pPr>
              <w:spacing w:after="0"/>
              <w:ind w:left="135"/>
              <w:rPr>
                <w:rFonts w:ascii="Times New Roman" w:hAnsi="Times New Roman" w:cs="Times New Roman"/>
              </w:rPr>
            </w:pPr>
          </w:p>
        </w:tc>
        <w:tc>
          <w:tcPr>
            <w:tcW w:w="1924" w:type="dxa"/>
            <w:vMerge w:val="restart"/>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Электронные цифровые образовательные ресурсы </w:t>
            </w:r>
          </w:p>
          <w:p w:rsidR="00D267BD" w:rsidRPr="00C60E9D" w:rsidRDefault="00D267BD">
            <w:pPr>
              <w:spacing w:after="0"/>
              <w:ind w:left="135"/>
              <w:rPr>
                <w:rFonts w:ascii="Times New Roman" w:hAnsi="Times New Roman" w:cs="Times New Roman"/>
              </w:rPr>
            </w:pPr>
          </w:p>
        </w:tc>
      </w:tr>
      <w:tr w:rsidR="00D267BD" w:rsidRPr="00C60E9D">
        <w:trPr>
          <w:trHeight w:val="144"/>
          <w:tblCellSpacing w:w="20" w:type="nil"/>
        </w:trPr>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785"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Всего </w:t>
            </w:r>
          </w:p>
          <w:p w:rsidR="00D267BD" w:rsidRPr="00C60E9D" w:rsidRDefault="00D267BD">
            <w:pPr>
              <w:spacing w:after="0"/>
              <w:ind w:left="135"/>
              <w:rPr>
                <w:rFonts w:ascii="Times New Roman" w:hAnsi="Times New Roman" w:cs="Times New Roman"/>
              </w:rPr>
            </w:pPr>
          </w:p>
        </w:tc>
        <w:tc>
          <w:tcPr>
            <w:tcW w:w="1476"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Контрольные работы </w:t>
            </w:r>
          </w:p>
          <w:p w:rsidR="00D267BD" w:rsidRPr="00C60E9D" w:rsidRDefault="00D267BD">
            <w:pPr>
              <w:spacing w:after="0"/>
              <w:ind w:left="135"/>
              <w:rPr>
                <w:rFonts w:ascii="Times New Roman" w:hAnsi="Times New Roman" w:cs="Times New Roman"/>
              </w:rPr>
            </w:pPr>
          </w:p>
        </w:tc>
        <w:tc>
          <w:tcPr>
            <w:tcW w:w="1579"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b/>
                <w:color w:val="000000"/>
              </w:rPr>
              <w:t xml:space="preserve">Практические работы </w:t>
            </w:r>
          </w:p>
          <w:p w:rsidR="00D267BD" w:rsidRPr="00C60E9D" w:rsidRDefault="00D267BD">
            <w:pPr>
              <w:spacing w:after="0"/>
              <w:ind w:left="135"/>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c>
          <w:tcPr>
            <w:tcW w:w="0" w:type="auto"/>
            <w:vMerge/>
            <w:tcBorders>
              <w:top w:val="nil"/>
            </w:tcBorders>
            <w:tcMar>
              <w:top w:w="50" w:type="dxa"/>
              <w:left w:w="100" w:type="dxa"/>
            </w:tcMar>
          </w:tcPr>
          <w:p w:rsidR="00D267BD" w:rsidRPr="00C60E9D" w:rsidRDefault="00D267BD">
            <w:pPr>
              <w:rPr>
                <w:rFonts w:ascii="Times New Roman" w:hAnsi="Times New Roman" w:cs="Times New Roman"/>
              </w:rPr>
            </w:pPr>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Социальная структура общества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1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0088</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Социальная стратификация российского общества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0286</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Социальное положение личности в обществе и пути его изменения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0416</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Социальная мобильность и ее виды</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22">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Семья как социальный институт</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112</w:t>
              </w:r>
              <w:r w:rsidRPr="00C60E9D">
                <w:rPr>
                  <w:rFonts w:ascii="Times New Roman" w:hAnsi="Times New Roman" w:cs="Times New Roman"/>
                  <w:color w:val="0000FF"/>
                  <w:u w:val="single"/>
                </w:rPr>
                <w:t>c</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Семья и семейные ценности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129</w:t>
              </w:r>
              <w:r w:rsidRPr="00C60E9D">
                <w:rPr>
                  <w:rFonts w:ascii="Times New Roman" w:hAnsi="Times New Roman" w:cs="Times New Roman"/>
                  <w:color w:val="0000FF"/>
                  <w:u w:val="single"/>
                </w:rPr>
                <w:t>e</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Этнические общности и нации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w:t>
              </w:r>
              <w:r w:rsidRPr="00C60E9D">
                <w:rPr>
                  <w:rFonts w:ascii="Times New Roman" w:hAnsi="Times New Roman" w:cs="Times New Roman"/>
                  <w:color w:val="0000FF"/>
                  <w:u w:val="single"/>
                </w:rPr>
                <w:t>de</w:t>
              </w:r>
              <w:r w:rsidRPr="00C60E9D">
                <w:rPr>
                  <w:rFonts w:ascii="Times New Roman" w:hAnsi="Times New Roman" w:cs="Times New Roman"/>
                  <w:color w:val="0000FF"/>
                  <w:u w:val="single"/>
                  <w:lang w:val="ru-RU"/>
                </w:rPr>
                <w:t>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Национальная политика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w:t>
              </w:r>
              <w:r w:rsidRPr="00C60E9D">
                <w:rPr>
                  <w:rFonts w:ascii="Times New Roman" w:hAnsi="Times New Roman" w:cs="Times New Roman"/>
                  <w:color w:val="0000FF"/>
                  <w:u w:val="single"/>
                </w:rPr>
                <w:t>fba</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Социальные нормы и отклоняющееся поведение</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092</w:t>
              </w:r>
              <w:r w:rsidRPr="00C60E9D">
                <w:rPr>
                  <w:rFonts w:ascii="Times New Roman" w:hAnsi="Times New Roman" w:cs="Times New Roman"/>
                  <w:color w:val="0000FF"/>
                  <w:u w:val="single"/>
                </w:rPr>
                <w:t>a</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Социальный контроль</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w:t>
              </w:r>
              <w:r w:rsidRPr="00C60E9D">
                <w:rPr>
                  <w:rFonts w:ascii="Times New Roman" w:hAnsi="Times New Roman" w:cs="Times New Roman"/>
                  <w:color w:val="0000FF"/>
                  <w:u w:val="single"/>
                </w:rPr>
                <w:t>ad</w:t>
              </w:r>
              <w:r w:rsidRPr="00C60E9D">
                <w:rPr>
                  <w:rFonts w:ascii="Times New Roman" w:hAnsi="Times New Roman" w:cs="Times New Roman"/>
                  <w:color w:val="0000FF"/>
                  <w:u w:val="single"/>
                  <w:lang w:val="ru-RU"/>
                </w:rPr>
                <w:t>8</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Социальный конфликт</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2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07</w:t>
              </w:r>
              <w:r w:rsidRPr="00C60E9D">
                <w:rPr>
                  <w:rFonts w:ascii="Times New Roman" w:hAnsi="Times New Roman" w:cs="Times New Roman"/>
                  <w:color w:val="0000FF"/>
                  <w:u w:val="single"/>
                </w:rPr>
                <w:t>a</w:t>
              </w:r>
              <w:r w:rsidRPr="00C60E9D">
                <w:rPr>
                  <w:rFonts w:ascii="Times New Roman" w:hAnsi="Times New Roman" w:cs="Times New Roman"/>
                  <w:color w:val="0000FF"/>
                  <w:u w:val="single"/>
                  <w:lang w:val="ru-RU"/>
                </w:rPr>
                <w:t>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Особенности профессиональной деятельности социолога и социального психолога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FF4E93" w:rsidRDefault="00D267BD">
            <w:pPr>
              <w:spacing w:after="0"/>
              <w:ind w:left="135"/>
              <w:rPr>
                <w:rFonts w:ascii="Times New Roman" w:hAnsi="Times New Roman" w:cs="Times New Roman"/>
                <w:lang w:val="ru-RU"/>
              </w:rPr>
            </w:pPr>
          </w:p>
        </w:tc>
        <w:tc>
          <w:tcPr>
            <w:tcW w:w="1924" w:type="dxa"/>
            <w:tcMar>
              <w:top w:w="50" w:type="dxa"/>
              <w:left w:w="100" w:type="dxa"/>
            </w:tcMar>
            <w:vAlign w:val="center"/>
          </w:tcPr>
          <w:p w:rsidR="00D267BD" w:rsidRPr="00B95321" w:rsidRDefault="0004315D">
            <w:pPr>
              <w:spacing w:after="0"/>
              <w:ind w:left="135"/>
              <w:rPr>
                <w:rFonts w:ascii="Times New Roman" w:hAnsi="Times New Roman" w:cs="Times New Roman"/>
                <w:lang w:val="ru-RU"/>
              </w:rPr>
            </w:pPr>
            <w:hyperlink r:id="rId130">
              <w:r w:rsidR="008E748A" w:rsidRPr="00C60E9D">
                <w:rPr>
                  <w:rFonts w:ascii="Times New Roman" w:hAnsi="Times New Roman" w:cs="Times New Roman"/>
                  <w:color w:val="0000FF"/>
                  <w:u w:val="single"/>
                </w:rPr>
                <w:t>https</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m</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edsoo</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ru</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f</w:t>
              </w:r>
              <w:r w:rsidR="008E748A" w:rsidRPr="00B95321">
                <w:rPr>
                  <w:rFonts w:ascii="Times New Roman" w:hAnsi="Times New Roman" w:cs="Times New Roman"/>
                  <w:color w:val="0000FF"/>
                  <w:u w:val="single"/>
                  <w:lang w:val="ru-RU"/>
                </w:rPr>
                <w:t>5</w:t>
              </w:r>
              <w:r w:rsidR="008E748A" w:rsidRPr="00C60E9D">
                <w:rPr>
                  <w:rFonts w:ascii="Times New Roman" w:hAnsi="Times New Roman" w:cs="Times New Roman"/>
                  <w:color w:val="0000FF"/>
                  <w:u w:val="single"/>
                </w:rPr>
                <w:t>ecc</w:t>
              </w:r>
              <w:r w:rsidR="008E748A" w:rsidRPr="00B95321">
                <w:rPr>
                  <w:rFonts w:ascii="Times New Roman" w:hAnsi="Times New Roman" w:cs="Times New Roman"/>
                  <w:color w:val="0000FF"/>
                  <w:u w:val="single"/>
                  <w:lang w:val="ru-RU"/>
                </w:rPr>
                <w:t>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Повторительно-обобщающий урок по </w:t>
            </w:r>
            <w:r w:rsidRPr="00C60E9D">
              <w:rPr>
                <w:rFonts w:ascii="Times New Roman" w:hAnsi="Times New Roman" w:cs="Times New Roman"/>
                <w:color w:val="000000"/>
                <w:lang w:val="ru-RU"/>
              </w:rPr>
              <w:lastRenderedPageBreak/>
              <w:t>теме "Социальная сфера"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lastRenderedPageBreak/>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31">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14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"Социальная сфера"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32">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власть и политические отношения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30</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Политические институты</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FF4E93" w:rsidRDefault="00D267BD">
            <w:pPr>
              <w:spacing w:after="0"/>
              <w:ind w:left="135"/>
              <w:rPr>
                <w:rFonts w:ascii="Times New Roman" w:hAnsi="Times New Roman" w:cs="Times New Roman"/>
                <w:lang w:val="ru-RU"/>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2964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Политическая система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w:t>
              </w:r>
              <w:r w:rsidRPr="00C60E9D">
                <w:rPr>
                  <w:rFonts w:ascii="Times New Roman" w:hAnsi="Times New Roman" w:cs="Times New Roman"/>
                  <w:color w:val="0000FF"/>
                  <w:u w:val="single"/>
                </w:rPr>
                <w:t>cf</w:t>
              </w:r>
              <w:r w:rsidRPr="00C60E9D">
                <w:rPr>
                  <w:rFonts w:ascii="Times New Roman" w:hAnsi="Times New Roman" w:cs="Times New Roman"/>
                  <w:color w:val="0000FF"/>
                  <w:u w:val="single"/>
                  <w:lang w:val="ru-RU"/>
                </w:rPr>
                <w:t>2</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Государство - основной институт политической системы</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2</w:t>
              </w:r>
              <w:r w:rsidRPr="00C60E9D">
                <w:rPr>
                  <w:rFonts w:ascii="Times New Roman" w:hAnsi="Times New Roman" w:cs="Times New Roman"/>
                  <w:color w:val="0000FF"/>
                  <w:u w:val="single"/>
                </w:rPr>
                <w:t>efa</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19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Формы государства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3274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Основы конституционного строя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84050</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Государство Российская Федерация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3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347</w:t>
              </w:r>
              <w:r w:rsidRPr="00C60E9D">
                <w:rPr>
                  <w:rFonts w:ascii="Times New Roman" w:hAnsi="Times New Roman" w:cs="Times New Roman"/>
                  <w:color w:val="0000FF"/>
                  <w:u w:val="single"/>
                </w:rPr>
                <w:t>c</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Государственное управление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363</w:t>
              </w:r>
              <w:r w:rsidRPr="00C60E9D">
                <w:rPr>
                  <w:rFonts w:ascii="Times New Roman" w:hAnsi="Times New Roman" w:cs="Times New Roman"/>
                  <w:color w:val="0000FF"/>
                  <w:u w:val="single"/>
                </w:rPr>
                <w:t>e</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Национальная безопасность</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w:t>
              </w:r>
              <w:r w:rsidRPr="00C60E9D">
                <w:rPr>
                  <w:rFonts w:ascii="Times New Roman" w:hAnsi="Times New Roman" w:cs="Times New Roman"/>
                  <w:color w:val="0000FF"/>
                  <w:u w:val="single"/>
                </w:rPr>
                <w:t>a</w:t>
              </w:r>
              <w:r w:rsidRPr="00C60E9D">
                <w:rPr>
                  <w:rFonts w:ascii="Times New Roman" w:hAnsi="Times New Roman" w:cs="Times New Roman"/>
                  <w:color w:val="0000FF"/>
                  <w:u w:val="single"/>
                  <w:lang w:val="ru-RU"/>
                </w:rPr>
                <w:t>34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Политическая культура общества и личности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49</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2</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Политическая идеология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414</w:t>
              </w:r>
              <w:r w:rsidRPr="00C60E9D">
                <w:rPr>
                  <w:rFonts w:ascii="Times New Roman" w:hAnsi="Times New Roman" w:cs="Times New Roman"/>
                  <w:color w:val="0000FF"/>
                  <w:u w:val="single"/>
                </w:rPr>
                <w:t>c</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Политический процесс</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56</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Участники политического процесса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w:t>
              </w:r>
              <w:r w:rsidRPr="00C60E9D">
                <w:rPr>
                  <w:rFonts w:ascii="Times New Roman" w:hAnsi="Times New Roman" w:cs="Times New Roman"/>
                  <w:color w:val="0000FF"/>
                  <w:u w:val="single"/>
                </w:rPr>
                <w:t>dae</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28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Политические партии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4444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29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Типы избирательных систем</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39</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2</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Избирательная система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380</w:t>
              </w:r>
              <w:r w:rsidRPr="00C60E9D">
                <w:rPr>
                  <w:rFonts w:ascii="Times New Roman" w:hAnsi="Times New Roman" w:cs="Times New Roman"/>
                  <w:color w:val="0000FF"/>
                  <w:u w:val="single"/>
                </w:rPr>
                <w:t>a</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Политическая элита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4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46</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Политическое лидерство</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3</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94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"Политическая сфера"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536</w:t>
              </w:r>
              <w:r w:rsidRPr="00C60E9D">
                <w:rPr>
                  <w:rFonts w:ascii="Times New Roman" w:hAnsi="Times New Roman" w:cs="Times New Roman"/>
                  <w:color w:val="0000FF"/>
                  <w:u w:val="single"/>
                </w:rPr>
                <w:t>c</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"Политическая сфера"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5538</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Система права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5</w:t>
              </w:r>
              <w:r w:rsidRPr="00C60E9D">
                <w:rPr>
                  <w:rFonts w:ascii="Times New Roman" w:hAnsi="Times New Roman" w:cs="Times New Roman"/>
                  <w:color w:val="0000FF"/>
                  <w:u w:val="single"/>
                </w:rPr>
                <w:t>ed</w:t>
              </w:r>
              <w:r w:rsidRPr="00C60E9D">
                <w:rPr>
                  <w:rFonts w:ascii="Times New Roman" w:hAnsi="Times New Roman" w:cs="Times New Roman"/>
                  <w:color w:val="0000FF"/>
                  <w:u w:val="single"/>
                  <w:lang w:val="ru-RU"/>
                </w:rPr>
                <w:t>5772</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Правовые отношения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54">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Правонарушения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55">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Правонарушение и юридическая ответственность</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56">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39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Конституция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84050</w:t>
              </w:r>
              <w:r w:rsidRPr="00C60E9D">
                <w:rPr>
                  <w:rFonts w:ascii="Times New Roman" w:hAnsi="Times New Roman" w:cs="Times New Roman"/>
                  <w:color w:val="0000FF"/>
                  <w:u w:val="single"/>
                </w:rPr>
                <w:t>c</w:t>
              </w:r>
              <w:r w:rsidRPr="00C60E9D">
                <w:rPr>
                  <w:rFonts w:ascii="Times New Roman" w:hAnsi="Times New Roman" w:cs="Times New Roman"/>
                  <w:color w:val="0000FF"/>
                  <w:u w:val="single"/>
                  <w:lang w:val="ru-RU"/>
                </w:rPr>
                <w:t>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Конституционные права и свободы человека и гражданина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5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8405614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Конституционные обязанности гражданина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59">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Механизмы защиты прав человека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84096</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8</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гражданских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8407658</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44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Организационно-правовые формы юридических лиц</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8407</w:t>
              </w:r>
              <w:r w:rsidRPr="00C60E9D">
                <w:rPr>
                  <w:rFonts w:ascii="Times New Roman" w:hAnsi="Times New Roman" w:cs="Times New Roman"/>
                  <w:color w:val="0000FF"/>
                  <w:u w:val="single"/>
                </w:rPr>
                <w:t>e</w:t>
              </w:r>
              <w:r w:rsidRPr="00C60E9D">
                <w:rPr>
                  <w:rFonts w:ascii="Times New Roman" w:hAnsi="Times New Roman" w:cs="Times New Roman"/>
                  <w:color w:val="0000FF"/>
                  <w:u w:val="single"/>
                  <w:lang w:val="ru-RU"/>
                </w:rPr>
                <w:t>0</w:t>
              </w:r>
              <w:r w:rsidRPr="00C60E9D">
                <w:rPr>
                  <w:rFonts w:ascii="Times New Roman" w:hAnsi="Times New Roman" w:cs="Times New Roman"/>
                  <w:color w:val="0000FF"/>
                  <w:u w:val="single"/>
                </w:rPr>
                <w:t>a</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семейных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8407</w:t>
              </w:r>
              <w:r w:rsidRPr="00C60E9D">
                <w:rPr>
                  <w:rFonts w:ascii="Times New Roman" w:hAnsi="Times New Roman" w:cs="Times New Roman"/>
                  <w:color w:val="0000FF"/>
                  <w:u w:val="single"/>
                </w:rPr>
                <w:t>fe</w:t>
              </w:r>
              <w:r w:rsidRPr="00C60E9D">
                <w:rPr>
                  <w:rFonts w:ascii="Times New Roman" w:hAnsi="Times New Roman" w:cs="Times New Roman"/>
                  <w:color w:val="0000FF"/>
                  <w:u w:val="single"/>
                  <w:lang w:val="ru-RU"/>
                </w:rPr>
                <w:t>0</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Права и обязанности родителей и детей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8408382</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трудовых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840876</w:t>
              </w:r>
              <w:r w:rsidRPr="00C60E9D">
                <w:rPr>
                  <w:rFonts w:ascii="Times New Roman" w:hAnsi="Times New Roman" w:cs="Times New Roman"/>
                  <w:color w:val="0000FF"/>
                  <w:u w:val="single"/>
                </w:rPr>
                <w:t>a</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Особенности трудовых правоотношений с участием несовершеннолетних работников</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66">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49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налоговых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0425F3" w:rsidRDefault="00D267BD">
            <w:pPr>
              <w:spacing w:after="0"/>
              <w:ind w:left="135"/>
              <w:rPr>
                <w:rFonts w:ascii="Times New Roman" w:hAnsi="Times New Roman" w:cs="Times New Roman"/>
                <w:lang w:val="ru-RU"/>
              </w:rPr>
            </w:pPr>
          </w:p>
        </w:tc>
        <w:tc>
          <w:tcPr>
            <w:tcW w:w="1924" w:type="dxa"/>
            <w:tcMar>
              <w:top w:w="50" w:type="dxa"/>
              <w:left w:w="100" w:type="dxa"/>
            </w:tcMar>
            <w:vAlign w:val="center"/>
          </w:tcPr>
          <w:p w:rsidR="00D267BD" w:rsidRPr="00B95321" w:rsidRDefault="0004315D">
            <w:pPr>
              <w:spacing w:after="0"/>
              <w:ind w:left="135"/>
              <w:rPr>
                <w:rFonts w:ascii="Times New Roman" w:hAnsi="Times New Roman" w:cs="Times New Roman"/>
                <w:lang w:val="ru-RU"/>
              </w:rPr>
            </w:pPr>
            <w:hyperlink r:id="rId167">
              <w:r w:rsidR="008E748A" w:rsidRPr="00C60E9D">
                <w:rPr>
                  <w:rFonts w:ascii="Times New Roman" w:hAnsi="Times New Roman" w:cs="Times New Roman"/>
                  <w:color w:val="0000FF"/>
                  <w:u w:val="single"/>
                </w:rPr>
                <w:t>https</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m</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edsoo</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ru</w:t>
              </w:r>
              <w:r w:rsidR="008E748A" w:rsidRPr="00B95321">
                <w:rPr>
                  <w:rFonts w:ascii="Times New Roman" w:hAnsi="Times New Roman" w:cs="Times New Roman"/>
                  <w:color w:val="0000FF"/>
                  <w:u w:val="single"/>
                  <w:lang w:val="ru-RU"/>
                </w:rPr>
                <w:t>/</w:t>
              </w:r>
              <w:r w:rsidR="008E748A" w:rsidRPr="00C60E9D">
                <w:rPr>
                  <w:rFonts w:ascii="Times New Roman" w:hAnsi="Times New Roman" w:cs="Times New Roman"/>
                  <w:color w:val="0000FF"/>
                  <w:u w:val="single"/>
                </w:rPr>
                <w:t>f</w:t>
              </w:r>
              <w:r w:rsidR="008E748A" w:rsidRPr="00B95321">
                <w:rPr>
                  <w:rFonts w:ascii="Times New Roman" w:hAnsi="Times New Roman" w:cs="Times New Roman"/>
                  <w:color w:val="0000FF"/>
                  <w:u w:val="single"/>
                  <w:lang w:val="ru-RU"/>
                </w:rPr>
                <w:t>5</w:t>
              </w:r>
              <w:r w:rsidR="008E748A" w:rsidRPr="00C60E9D">
                <w:rPr>
                  <w:rFonts w:ascii="Times New Roman" w:hAnsi="Times New Roman" w:cs="Times New Roman"/>
                  <w:color w:val="0000FF"/>
                  <w:u w:val="single"/>
                </w:rPr>
                <w:t>ecc</w:t>
              </w:r>
              <w:r w:rsidR="008E748A" w:rsidRPr="00B95321">
                <w:rPr>
                  <w:rFonts w:ascii="Times New Roman" w:hAnsi="Times New Roman" w:cs="Times New Roman"/>
                  <w:color w:val="0000FF"/>
                  <w:u w:val="single"/>
                  <w:lang w:val="ru-RU"/>
                </w:rPr>
                <w:t>514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Права и обязанности налогоплательщиков. Ответственность за налоговые правонарушения</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84058</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образовательных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6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84085</w:t>
              </w:r>
              <w:r w:rsidRPr="00C60E9D">
                <w:rPr>
                  <w:rFonts w:ascii="Times New Roman" w:hAnsi="Times New Roman" w:cs="Times New Roman"/>
                  <w:color w:val="0000FF"/>
                  <w:u w:val="single"/>
                </w:rPr>
                <w:t>e</w:t>
              </w:r>
              <w:r w:rsidRPr="00C60E9D">
                <w:rPr>
                  <w:rFonts w:ascii="Times New Roman" w:hAnsi="Times New Roman" w:cs="Times New Roman"/>
                  <w:color w:val="0000FF"/>
                  <w:u w:val="single"/>
                  <w:lang w:val="ru-RU"/>
                </w:rPr>
                <w:t>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Система образования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70">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Правовое регулирование административных правоотношений</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8</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Экологическое законодательство</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840608</w:t>
              </w:r>
              <w:r w:rsidRPr="00C60E9D">
                <w:rPr>
                  <w:rFonts w:ascii="Times New Roman" w:hAnsi="Times New Roman" w:cs="Times New Roman"/>
                  <w:color w:val="0000FF"/>
                  <w:u w:val="single"/>
                </w:rPr>
                <w:t>c</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Уголовное право</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8409354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Особенности уголовной ответственности несовершеннолетних</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4">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8409354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Основные принципы конституционного, арбитражного процессов</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5">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84094</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lastRenderedPageBreak/>
              <w:t>58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Основные принципы гражданского процесса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8408</w:t>
              </w:r>
              <w:r w:rsidRPr="00C60E9D">
                <w:rPr>
                  <w:rFonts w:ascii="Times New Roman" w:hAnsi="Times New Roman" w:cs="Times New Roman"/>
                  <w:color w:val="0000FF"/>
                  <w:u w:val="single"/>
                </w:rPr>
                <w:t>fe</w:t>
              </w:r>
              <w:r w:rsidRPr="00C60E9D">
                <w:rPr>
                  <w:rFonts w:ascii="Times New Roman" w:hAnsi="Times New Roman" w:cs="Times New Roman"/>
                  <w:color w:val="0000FF"/>
                  <w:u w:val="single"/>
                  <w:lang w:val="ru-RU"/>
                </w:rPr>
                <w:t>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59</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Основные принципы административного процесса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7">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84091</w:t>
              </w:r>
              <w:r w:rsidRPr="00C60E9D">
                <w:rPr>
                  <w:rFonts w:ascii="Times New Roman" w:hAnsi="Times New Roman" w:cs="Times New Roman"/>
                  <w:color w:val="0000FF"/>
                  <w:u w:val="single"/>
                </w:rPr>
                <w:t>d</w:t>
              </w:r>
              <w:r w:rsidRPr="00C60E9D">
                <w:rPr>
                  <w:rFonts w:ascii="Times New Roman" w:hAnsi="Times New Roman" w:cs="Times New Roman"/>
                  <w:color w:val="0000FF"/>
                  <w:u w:val="single"/>
                  <w:lang w:val="ru-RU"/>
                </w:rPr>
                <w:t>8</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60</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rPr>
            </w:pPr>
            <w:r w:rsidRPr="00C60E9D">
              <w:rPr>
                <w:rFonts w:ascii="Times New Roman" w:hAnsi="Times New Roman" w:cs="Times New Roman"/>
                <w:color w:val="000000"/>
              </w:rPr>
              <w:t>Основные принципы уголовного процесса</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8">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8409354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61</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79">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w:t>
              </w:r>
              <w:r w:rsidRPr="00C60E9D">
                <w:rPr>
                  <w:rFonts w:ascii="Times New Roman" w:hAnsi="Times New Roman" w:cs="Times New Roman"/>
                  <w:color w:val="0000FF"/>
                  <w:u w:val="single"/>
                </w:rPr>
                <w:t>be</w:t>
              </w:r>
              <w:r w:rsidRPr="00C60E9D">
                <w:rPr>
                  <w:rFonts w:ascii="Times New Roman" w:hAnsi="Times New Roman" w:cs="Times New Roman"/>
                  <w:color w:val="0000FF"/>
                  <w:u w:val="single"/>
                  <w:lang w:val="ru-RU"/>
                </w:rPr>
                <w:t>2</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62</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Повторительно-обобщающий урок по теме "Правовое регулирование общественных отношений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bookmarkStart w:id="10" w:name="_GoBack"/>
            <w:bookmarkEnd w:id="10"/>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0">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8409</w:t>
              </w:r>
              <w:r w:rsidRPr="00C60E9D">
                <w:rPr>
                  <w:rFonts w:ascii="Times New Roman" w:hAnsi="Times New Roman" w:cs="Times New Roman"/>
                  <w:color w:val="0000FF"/>
                  <w:u w:val="single"/>
                </w:rPr>
                <w:t>dae</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63</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1">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73</w:t>
              </w:r>
              <w:r w:rsidRPr="00C60E9D">
                <w:rPr>
                  <w:rFonts w:ascii="Times New Roman" w:hAnsi="Times New Roman" w:cs="Times New Roman"/>
                  <w:color w:val="0000FF"/>
                  <w:u w:val="single"/>
                </w:rPr>
                <w:t>a</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64</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2">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w:t>
              </w:r>
              <w:r w:rsidRPr="00C60E9D">
                <w:rPr>
                  <w:rFonts w:ascii="Times New Roman" w:hAnsi="Times New Roman" w:cs="Times New Roman"/>
                  <w:color w:val="0000FF"/>
                  <w:u w:val="single"/>
                </w:rPr>
                <w:t>b</w:t>
              </w:r>
              <w:r w:rsidRPr="00C60E9D">
                <w:rPr>
                  <w:rFonts w:ascii="Times New Roman" w:hAnsi="Times New Roman" w:cs="Times New Roman"/>
                  <w:color w:val="0000FF"/>
                  <w:u w:val="single"/>
                  <w:lang w:val="ru-RU"/>
                </w:rPr>
                <w:t>8</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2</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65</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3">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w:t>
              </w:r>
              <w:r w:rsidRPr="00C60E9D">
                <w:rPr>
                  <w:rFonts w:ascii="Times New Roman" w:hAnsi="Times New Roman" w:cs="Times New Roman"/>
                  <w:color w:val="0000FF"/>
                  <w:u w:val="single"/>
                </w:rPr>
                <w:t>baa</w:t>
              </w:r>
              <w:r w:rsidRPr="00C60E9D">
                <w:rPr>
                  <w:rFonts w:ascii="Times New Roman" w:hAnsi="Times New Roman" w:cs="Times New Roman"/>
                  <w:color w:val="0000FF"/>
                  <w:u w:val="single"/>
                  <w:lang w:val="ru-RU"/>
                </w:rPr>
                <w:t>0</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66</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84">
              <w:r w:rsidR="008E748A" w:rsidRPr="00C60E9D">
                <w:rPr>
                  <w:rFonts w:ascii="Times New Roman" w:hAnsi="Times New Roman" w:cs="Times New Roman"/>
                  <w:color w:val="0000FF"/>
                  <w:u w:val="single"/>
                </w:rPr>
                <w:t>https://m.edsoo.ru/f5ecc514</w:t>
              </w:r>
            </w:hyperlink>
          </w:p>
        </w:tc>
      </w:tr>
      <w:tr w:rsidR="00D267BD" w:rsidRPr="00C60E9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67</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Итоговое повторение, представление результатов проектно-исследовательской деятельности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04315D">
            <w:pPr>
              <w:spacing w:after="0"/>
              <w:ind w:left="135"/>
              <w:rPr>
                <w:rFonts w:ascii="Times New Roman" w:hAnsi="Times New Roman" w:cs="Times New Roman"/>
              </w:rPr>
            </w:pPr>
            <w:hyperlink r:id="rId185">
              <w:r w:rsidR="008E748A" w:rsidRPr="00C60E9D">
                <w:rPr>
                  <w:rFonts w:ascii="Times New Roman" w:hAnsi="Times New Roman" w:cs="Times New Roman"/>
                  <w:color w:val="0000FF"/>
                  <w:u w:val="single"/>
                </w:rPr>
                <w:t>https://m.edsoo.ru/f5ecc514</w:t>
              </w:r>
            </w:hyperlink>
          </w:p>
        </w:tc>
      </w:tr>
      <w:tr w:rsidR="00D267BD" w:rsidRPr="0004315D">
        <w:trPr>
          <w:trHeight w:val="144"/>
          <w:tblCellSpacing w:w="20" w:type="nil"/>
        </w:trPr>
        <w:tc>
          <w:tcPr>
            <w:tcW w:w="351" w:type="dxa"/>
            <w:tcMar>
              <w:top w:w="50" w:type="dxa"/>
              <w:left w:w="100" w:type="dxa"/>
            </w:tcMar>
            <w:vAlign w:val="center"/>
          </w:tcPr>
          <w:p w:rsidR="00D267BD" w:rsidRPr="00C60E9D" w:rsidRDefault="008E748A">
            <w:pPr>
              <w:spacing w:after="0"/>
              <w:rPr>
                <w:rFonts w:ascii="Times New Roman" w:hAnsi="Times New Roman" w:cs="Times New Roman"/>
              </w:rPr>
            </w:pPr>
            <w:r w:rsidRPr="00C60E9D">
              <w:rPr>
                <w:rFonts w:ascii="Times New Roman" w:hAnsi="Times New Roman" w:cs="Times New Roman"/>
                <w:color w:val="000000"/>
              </w:rPr>
              <w:t>68</w:t>
            </w:r>
          </w:p>
        </w:tc>
        <w:tc>
          <w:tcPr>
            <w:tcW w:w="3432"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Повторительно-обобщающий урок по теме "Правовое регулирование </w:t>
            </w:r>
            <w:r w:rsidRPr="00C60E9D">
              <w:rPr>
                <w:rFonts w:ascii="Times New Roman" w:hAnsi="Times New Roman" w:cs="Times New Roman"/>
                <w:color w:val="000000"/>
                <w:lang w:val="ru-RU"/>
              </w:rPr>
              <w:lastRenderedPageBreak/>
              <w:t>общественных отношений в Российской Федерации"</w:t>
            </w:r>
          </w:p>
        </w:tc>
        <w:tc>
          <w:tcPr>
            <w:tcW w:w="785"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lastRenderedPageBreak/>
              <w:t xml:space="preserve"> </w:t>
            </w:r>
            <w:r w:rsidRPr="00C60E9D">
              <w:rPr>
                <w:rFonts w:ascii="Times New Roman" w:hAnsi="Times New Roman" w:cs="Times New Roman"/>
                <w:color w:val="000000"/>
              </w:rPr>
              <w:t xml:space="preserve">1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215" w:type="dxa"/>
            <w:tcMar>
              <w:top w:w="50" w:type="dxa"/>
              <w:left w:w="100" w:type="dxa"/>
            </w:tcMar>
            <w:vAlign w:val="center"/>
          </w:tcPr>
          <w:p w:rsidR="00D267BD" w:rsidRPr="00C60E9D" w:rsidRDefault="00D267BD">
            <w:pPr>
              <w:spacing w:after="0"/>
              <w:ind w:left="135"/>
              <w:rPr>
                <w:rFonts w:ascii="Times New Roman" w:hAnsi="Times New Roman" w:cs="Times New Roman"/>
              </w:rPr>
            </w:pPr>
          </w:p>
        </w:tc>
        <w:tc>
          <w:tcPr>
            <w:tcW w:w="1924" w:type="dxa"/>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t xml:space="preserve">Библиотека ЦОК </w:t>
            </w:r>
            <w:hyperlink r:id="rId186">
              <w:r w:rsidRPr="00C60E9D">
                <w:rPr>
                  <w:rFonts w:ascii="Times New Roman" w:hAnsi="Times New Roman" w:cs="Times New Roman"/>
                  <w:color w:val="0000FF"/>
                  <w:u w:val="single"/>
                </w:rPr>
                <w:t>https</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m</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edsoo</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ru</w:t>
              </w:r>
              <w:r w:rsidRPr="00C60E9D">
                <w:rPr>
                  <w:rFonts w:ascii="Times New Roman" w:hAnsi="Times New Roman" w:cs="Times New Roman"/>
                  <w:color w:val="0000FF"/>
                  <w:u w:val="single"/>
                  <w:lang w:val="ru-RU"/>
                </w:rPr>
                <w:t>/</w:t>
              </w:r>
              <w:r w:rsidRPr="00C60E9D">
                <w:rPr>
                  <w:rFonts w:ascii="Times New Roman" w:hAnsi="Times New Roman" w:cs="Times New Roman"/>
                  <w:color w:val="0000FF"/>
                  <w:u w:val="single"/>
                </w:rPr>
                <w:t>f</w:t>
              </w:r>
              <w:r w:rsidRPr="00C60E9D">
                <w:rPr>
                  <w:rFonts w:ascii="Times New Roman" w:hAnsi="Times New Roman" w:cs="Times New Roman"/>
                  <w:color w:val="0000FF"/>
                  <w:u w:val="single"/>
                  <w:lang w:val="ru-RU"/>
                </w:rPr>
                <w:t>840</w:t>
              </w:r>
              <w:r w:rsidRPr="00C60E9D">
                <w:rPr>
                  <w:rFonts w:ascii="Times New Roman" w:hAnsi="Times New Roman" w:cs="Times New Roman"/>
                  <w:color w:val="0000FF"/>
                  <w:u w:val="single"/>
                </w:rPr>
                <w:t>bc</w:t>
              </w:r>
              <w:r w:rsidRPr="00C60E9D">
                <w:rPr>
                  <w:rFonts w:ascii="Times New Roman" w:hAnsi="Times New Roman" w:cs="Times New Roman"/>
                  <w:color w:val="0000FF"/>
                  <w:u w:val="single"/>
                  <w:lang w:val="ru-RU"/>
                </w:rPr>
                <w:t>44</w:t>
              </w:r>
            </w:hyperlink>
          </w:p>
        </w:tc>
      </w:tr>
      <w:tr w:rsidR="00D267BD" w:rsidRPr="00C60E9D">
        <w:trPr>
          <w:trHeight w:val="144"/>
          <w:tblCellSpacing w:w="20" w:type="nil"/>
        </w:trPr>
        <w:tc>
          <w:tcPr>
            <w:tcW w:w="0" w:type="auto"/>
            <w:gridSpan w:val="2"/>
            <w:tcMar>
              <w:top w:w="50" w:type="dxa"/>
              <w:left w:w="100" w:type="dxa"/>
            </w:tcMar>
            <w:vAlign w:val="center"/>
          </w:tcPr>
          <w:p w:rsidR="00D267BD" w:rsidRPr="00C60E9D" w:rsidRDefault="008E748A">
            <w:pPr>
              <w:spacing w:after="0"/>
              <w:ind w:left="135"/>
              <w:rPr>
                <w:rFonts w:ascii="Times New Roman" w:hAnsi="Times New Roman" w:cs="Times New Roman"/>
                <w:lang w:val="ru-RU"/>
              </w:rPr>
            </w:pPr>
            <w:r w:rsidRPr="00C60E9D">
              <w:rPr>
                <w:rFonts w:ascii="Times New Roman" w:hAnsi="Times New Roman" w:cs="Times New Roman"/>
                <w:color w:val="000000"/>
                <w:lang w:val="ru-RU"/>
              </w:rPr>
              <w:lastRenderedPageBreak/>
              <w:t>ОБЩЕЕ КОЛИЧЕСТВО ЧАСОВ ПО ПРОГРАММЕ</w:t>
            </w:r>
          </w:p>
        </w:tc>
        <w:tc>
          <w:tcPr>
            <w:tcW w:w="1234"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 xml:space="preserve">68 </w:t>
            </w:r>
          </w:p>
        </w:tc>
        <w:tc>
          <w:tcPr>
            <w:tcW w:w="1476"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0 </w:t>
            </w:r>
          </w:p>
        </w:tc>
        <w:tc>
          <w:tcPr>
            <w:tcW w:w="1579" w:type="dxa"/>
            <w:tcMar>
              <w:top w:w="50" w:type="dxa"/>
              <w:left w:w="100" w:type="dxa"/>
            </w:tcMar>
            <w:vAlign w:val="center"/>
          </w:tcPr>
          <w:p w:rsidR="00D267BD" w:rsidRPr="00C60E9D" w:rsidRDefault="008E748A">
            <w:pPr>
              <w:spacing w:after="0"/>
              <w:ind w:left="135"/>
              <w:jc w:val="center"/>
              <w:rPr>
                <w:rFonts w:ascii="Times New Roman" w:hAnsi="Times New Roman" w:cs="Times New Roman"/>
              </w:rPr>
            </w:pPr>
            <w:r w:rsidRPr="00C60E9D">
              <w:rPr>
                <w:rFonts w:ascii="Times New Roman" w:hAnsi="Times New Roman" w:cs="Times New Roman"/>
                <w:color w:val="000000"/>
              </w:rPr>
              <w:t xml:space="preserve"> 1 </w:t>
            </w:r>
          </w:p>
        </w:tc>
        <w:tc>
          <w:tcPr>
            <w:tcW w:w="0" w:type="auto"/>
            <w:gridSpan w:val="2"/>
            <w:tcMar>
              <w:top w:w="50" w:type="dxa"/>
              <w:left w:w="100" w:type="dxa"/>
            </w:tcMar>
            <w:vAlign w:val="center"/>
          </w:tcPr>
          <w:p w:rsidR="00D267BD" w:rsidRPr="00C60E9D" w:rsidRDefault="00D267BD">
            <w:pPr>
              <w:rPr>
                <w:rFonts w:ascii="Times New Roman" w:hAnsi="Times New Roman" w:cs="Times New Roman"/>
              </w:rPr>
            </w:pPr>
          </w:p>
        </w:tc>
      </w:tr>
    </w:tbl>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D267BD">
      <w:pPr>
        <w:rPr>
          <w:rFonts w:ascii="Times New Roman" w:hAnsi="Times New Roman" w:cs="Times New Roman"/>
        </w:rPr>
        <w:sectPr w:rsidR="00D267BD" w:rsidRPr="00C60E9D">
          <w:pgSz w:w="16383" w:h="11906" w:orient="landscape"/>
          <w:pgMar w:top="1134" w:right="850" w:bottom="1134" w:left="1701" w:header="720" w:footer="720" w:gutter="0"/>
          <w:cols w:space="720"/>
        </w:sectPr>
      </w:pPr>
    </w:p>
    <w:p w:rsidR="00D267BD" w:rsidRPr="00C60E9D" w:rsidRDefault="008E748A" w:rsidP="00C60E9D">
      <w:pPr>
        <w:spacing w:after="0" w:line="240" w:lineRule="auto"/>
        <w:contextualSpacing/>
        <w:rPr>
          <w:rFonts w:ascii="Times New Roman" w:hAnsi="Times New Roman" w:cs="Times New Roman"/>
        </w:rPr>
      </w:pPr>
      <w:bookmarkStart w:id="11" w:name="block-852336"/>
      <w:bookmarkEnd w:id="9"/>
      <w:r w:rsidRPr="00C60E9D">
        <w:rPr>
          <w:rFonts w:ascii="Times New Roman" w:hAnsi="Times New Roman" w:cs="Times New Roman"/>
          <w:b/>
          <w:color w:val="000000"/>
        </w:rPr>
        <w:lastRenderedPageBreak/>
        <w:t>УЧЕБНО-МЕТОДИЧЕСКОЕ ОБЕСПЕЧЕНИЕ ОБРАЗОВАТЕЛЬНОГО ПРОЦЕССА</w:t>
      </w:r>
    </w:p>
    <w:p w:rsidR="00D267BD" w:rsidRPr="00C60E9D" w:rsidRDefault="008E748A" w:rsidP="00C60E9D">
      <w:pPr>
        <w:spacing w:after="0" w:line="240" w:lineRule="auto"/>
        <w:contextualSpacing/>
        <w:rPr>
          <w:rFonts w:ascii="Times New Roman" w:hAnsi="Times New Roman" w:cs="Times New Roman"/>
        </w:rPr>
      </w:pPr>
      <w:r w:rsidRPr="00C60E9D">
        <w:rPr>
          <w:rFonts w:ascii="Times New Roman" w:hAnsi="Times New Roman" w:cs="Times New Roman"/>
          <w:b/>
          <w:color w:val="000000"/>
        </w:rPr>
        <w:t>ОБЯЗАТЕЛЬНЫЕ УЧЕБНЫЕ МАТЕРИАЛЫ ДЛЯ УЧЕНИКА</w:t>
      </w:r>
    </w:p>
    <w:p w:rsidR="00D267BD" w:rsidRPr="00C60E9D" w:rsidRDefault="008E748A" w:rsidP="00C60E9D">
      <w:pPr>
        <w:spacing w:after="0" w:line="240" w:lineRule="auto"/>
        <w:contextualSpacing/>
        <w:rPr>
          <w:rFonts w:ascii="Times New Roman" w:hAnsi="Times New Roman" w:cs="Times New Roman"/>
          <w:lang w:val="ru-RU"/>
        </w:rPr>
      </w:pPr>
      <w:proofErr w:type="gramStart"/>
      <w:r w:rsidRPr="00C60E9D">
        <w:rPr>
          <w:rFonts w:ascii="Times New Roman" w:hAnsi="Times New Roman" w:cs="Times New Roman"/>
          <w:color w:val="000000"/>
          <w:lang w:val="ru-RU"/>
        </w:rPr>
        <w:t>​‌• 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«Просвещение»</w:t>
      </w:r>
      <w:r w:rsidRPr="00C60E9D">
        <w:rPr>
          <w:rFonts w:ascii="Times New Roman" w:hAnsi="Times New Roman" w:cs="Times New Roman"/>
          <w:lang w:val="ru-RU"/>
        </w:rPr>
        <w:br/>
      </w:r>
      <w:bookmarkStart w:id="12" w:name="709e4831-5c1b-44e3-bddb-9944ecb0fbbd"/>
      <w:r w:rsidRPr="00C60E9D">
        <w:rPr>
          <w:rFonts w:ascii="Times New Roman" w:hAnsi="Times New Roman" w:cs="Times New Roman"/>
          <w:color w:val="000000"/>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12"/>
      <w:r w:rsidRPr="00C60E9D">
        <w:rPr>
          <w:rFonts w:ascii="Times New Roman" w:hAnsi="Times New Roman" w:cs="Times New Roman"/>
          <w:color w:val="000000"/>
          <w:lang w:val="ru-RU"/>
        </w:rPr>
        <w:t>‌​</w:t>
      </w:r>
      <w:proofErr w:type="gramEnd"/>
    </w:p>
    <w:p w:rsidR="00D267BD" w:rsidRPr="00C60E9D" w:rsidRDefault="008E748A" w:rsidP="00C60E9D">
      <w:pPr>
        <w:spacing w:after="0" w:line="480" w:lineRule="auto"/>
        <w:contextualSpacing/>
        <w:rPr>
          <w:rFonts w:ascii="Times New Roman" w:hAnsi="Times New Roman" w:cs="Times New Roman"/>
          <w:lang w:val="ru-RU"/>
        </w:rPr>
      </w:pPr>
      <w:r w:rsidRPr="00C60E9D">
        <w:rPr>
          <w:rFonts w:ascii="Times New Roman" w:hAnsi="Times New Roman" w:cs="Times New Roman"/>
          <w:color w:val="000000"/>
          <w:lang w:val="ru-RU"/>
        </w:rPr>
        <w:t>​‌</w:t>
      </w:r>
      <w:bookmarkStart w:id="13" w:name="e72159c9-22c4-4a06-bdad-ee14d059737f"/>
      <w:r w:rsidRPr="00C60E9D">
        <w:rPr>
          <w:rFonts w:ascii="Times New Roman" w:hAnsi="Times New Roman" w:cs="Times New Roman"/>
          <w:color w:val="000000"/>
          <w:lang w:val="ru-RU"/>
        </w:rPr>
        <w:t xml:space="preserve"> </w:t>
      </w:r>
      <w:bookmarkEnd w:id="13"/>
      <w:r w:rsidRPr="00C60E9D">
        <w:rPr>
          <w:rFonts w:ascii="Times New Roman" w:hAnsi="Times New Roman" w:cs="Times New Roman"/>
          <w:color w:val="000000"/>
          <w:lang w:val="ru-RU"/>
        </w:rPr>
        <w:t>‌</w:t>
      </w:r>
    </w:p>
    <w:p w:rsidR="00D267BD" w:rsidRPr="00C60E9D" w:rsidRDefault="008E748A" w:rsidP="00C60E9D">
      <w:pPr>
        <w:spacing w:after="0"/>
        <w:contextualSpacing/>
        <w:rPr>
          <w:rFonts w:ascii="Times New Roman" w:hAnsi="Times New Roman" w:cs="Times New Roman"/>
          <w:lang w:val="ru-RU"/>
        </w:rPr>
      </w:pPr>
      <w:r w:rsidRPr="00C60E9D">
        <w:rPr>
          <w:rFonts w:ascii="Times New Roman" w:hAnsi="Times New Roman" w:cs="Times New Roman"/>
          <w:color w:val="000000"/>
          <w:lang w:val="ru-RU"/>
        </w:rPr>
        <w:t>​</w:t>
      </w:r>
    </w:p>
    <w:p w:rsidR="00D267BD" w:rsidRPr="00C60E9D" w:rsidRDefault="008E748A" w:rsidP="00C60E9D">
      <w:pPr>
        <w:spacing w:after="0" w:line="240" w:lineRule="auto"/>
        <w:contextualSpacing/>
        <w:rPr>
          <w:rFonts w:ascii="Times New Roman" w:hAnsi="Times New Roman" w:cs="Times New Roman"/>
          <w:lang w:val="ru-RU"/>
        </w:rPr>
      </w:pPr>
      <w:r w:rsidRPr="00C60E9D">
        <w:rPr>
          <w:rFonts w:ascii="Times New Roman" w:hAnsi="Times New Roman" w:cs="Times New Roman"/>
          <w:b/>
          <w:color w:val="000000"/>
          <w:lang w:val="ru-RU"/>
        </w:rPr>
        <w:t>МЕТОДИЧЕСКИЕ МАТЕРИАЛЫ ДЛЯ УЧИТЕЛЯ</w:t>
      </w:r>
    </w:p>
    <w:p w:rsidR="00D267BD" w:rsidRPr="00C60E9D" w:rsidRDefault="008E748A" w:rsidP="00C60E9D">
      <w:pPr>
        <w:spacing w:after="0" w:line="240" w:lineRule="auto"/>
        <w:contextualSpacing/>
        <w:rPr>
          <w:rFonts w:ascii="Times New Roman" w:hAnsi="Times New Roman" w:cs="Times New Roman"/>
          <w:lang w:val="ru-RU"/>
        </w:rPr>
      </w:pPr>
      <w:r w:rsidRPr="00C60E9D">
        <w:rPr>
          <w:rFonts w:ascii="Times New Roman" w:hAnsi="Times New Roman" w:cs="Times New Roman"/>
          <w:color w:val="000000"/>
          <w:lang w:val="ru-RU"/>
        </w:rPr>
        <w:t>​‌Боголюбов Л.Н., Лазебникова А.Ю., АверьяновЮ.И. Обществознание; 10 класс</w:t>
      </w:r>
      <w:proofErr w:type="gramStart"/>
      <w:r w:rsidRPr="00C60E9D">
        <w:rPr>
          <w:rFonts w:ascii="Times New Roman" w:hAnsi="Times New Roman" w:cs="Times New Roman"/>
          <w:color w:val="000000"/>
          <w:lang w:val="ru-RU"/>
        </w:rPr>
        <w:t>.</w:t>
      </w:r>
      <w:proofErr w:type="gramEnd"/>
      <w:r w:rsidRPr="00C60E9D">
        <w:rPr>
          <w:rFonts w:ascii="Times New Roman" w:hAnsi="Times New Roman" w:cs="Times New Roman"/>
          <w:lang w:val="ru-RU"/>
        </w:rPr>
        <w:br/>
      </w:r>
      <w:r w:rsidRPr="00C60E9D">
        <w:rPr>
          <w:rFonts w:ascii="Times New Roman" w:hAnsi="Times New Roman" w:cs="Times New Roman"/>
          <w:color w:val="000000"/>
          <w:lang w:val="ru-RU"/>
        </w:rPr>
        <w:t xml:space="preserve"> </w:t>
      </w:r>
      <w:proofErr w:type="gramStart"/>
      <w:r w:rsidRPr="00C60E9D">
        <w:rPr>
          <w:rFonts w:ascii="Times New Roman" w:hAnsi="Times New Roman" w:cs="Times New Roman"/>
          <w:color w:val="000000"/>
          <w:lang w:val="ru-RU"/>
        </w:rPr>
        <w:t>б</w:t>
      </w:r>
      <w:proofErr w:type="gramEnd"/>
      <w:r w:rsidRPr="00C60E9D">
        <w:rPr>
          <w:rFonts w:ascii="Times New Roman" w:hAnsi="Times New Roman" w:cs="Times New Roman"/>
          <w:color w:val="000000"/>
          <w:lang w:val="ru-RU"/>
        </w:rPr>
        <w:t>азовый уровень, под редакцией: Боголюбова Л.Н., ЛазебниковойА.Ю. Телюкиной</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М.Ю. учеб</w:t>
      </w:r>
      <w:proofErr w:type="gramStart"/>
      <w:r w:rsidRPr="00C60E9D">
        <w:rPr>
          <w:rFonts w:ascii="Times New Roman" w:hAnsi="Times New Roman" w:cs="Times New Roman"/>
          <w:color w:val="000000"/>
          <w:lang w:val="ru-RU"/>
        </w:rPr>
        <w:t>.</w:t>
      </w:r>
      <w:proofErr w:type="gramEnd"/>
      <w:r w:rsidRPr="00C60E9D">
        <w:rPr>
          <w:rFonts w:ascii="Times New Roman" w:hAnsi="Times New Roman" w:cs="Times New Roman"/>
          <w:color w:val="000000"/>
          <w:lang w:val="ru-RU"/>
        </w:rPr>
        <w:t xml:space="preserve"> </w:t>
      </w:r>
      <w:proofErr w:type="gramStart"/>
      <w:r w:rsidRPr="00C60E9D">
        <w:rPr>
          <w:rFonts w:ascii="Times New Roman" w:hAnsi="Times New Roman" w:cs="Times New Roman"/>
          <w:color w:val="000000"/>
          <w:lang w:val="ru-RU"/>
        </w:rPr>
        <w:t>д</w:t>
      </w:r>
      <w:proofErr w:type="gramEnd"/>
      <w:r w:rsidRPr="00C60E9D">
        <w:rPr>
          <w:rFonts w:ascii="Times New Roman" w:hAnsi="Times New Roman" w:cs="Times New Roman"/>
          <w:color w:val="000000"/>
          <w:lang w:val="ru-RU"/>
        </w:rPr>
        <w:t>ля общеобразоват. организаций. – 5-е изд. – М.: “Просвещение”, 2018.</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Обществознание 10 класс: поурочные планы по учебнику Л.Н. Боголюбова и </w:t>
      </w:r>
      <w:proofErr w:type="gramStart"/>
      <w:r w:rsidRPr="00C60E9D">
        <w:rPr>
          <w:rFonts w:ascii="Times New Roman" w:hAnsi="Times New Roman" w:cs="Times New Roman"/>
          <w:color w:val="000000"/>
          <w:lang w:val="ru-RU"/>
        </w:rPr>
        <w:t>др</w:t>
      </w:r>
      <w:proofErr w:type="gramEnd"/>
      <w:r w:rsidRPr="00C60E9D">
        <w:rPr>
          <w:rFonts w:ascii="Times New Roman" w:hAnsi="Times New Roman" w:cs="Times New Roman"/>
          <w:color w:val="000000"/>
          <w:lang w:val="ru-RU"/>
        </w:rPr>
        <w:t>, под</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ред. Л.Н. Боголюбова/ автор-составитель С.Н. Степанько. – Волгоргад: Учитель,</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2016.</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Лазебникова А.Ю. Обществознание. Примерные рабочие программы. Предметная линия</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учебников под редакцией Л.Н.Боголюбова. 10 – 11 классы: учеб</w:t>
      </w:r>
      <w:proofErr w:type="gramStart"/>
      <w:r w:rsidRPr="00C60E9D">
        <w:rPr>
          <w:rFonts w:ascii="Times New Roman" w:hAnsi="Times New Roman" w:cs="Times New Roman"/>
          <w:color w:val="000000"/>
          <w:lang w:val="ru-RU"/>
        </w:rPr>
        <w:t>.</w:t>
      </w:r>
      <w:proofErr w:type="gramEnd"/>
      <w:r w:rsidRPr="00C60E9D">
        <w:rPr>
          <w:rFonts w:ascii="Times New Roman" w:hAnsi="Times New Roman" w:cs="Times New Roman"/>
          <w:color w:val="000000"/>
          <w:lang w:val="ru-RU"/>
        </w:rPr>
        <w:t xml:space="preserve"> </w:t>
      </w:r>
      <w:proofErr w:type="gramStart"/>
      <w:r w:rsidRPr="00C60E9D">
        <w:rPr>
          <w:rFonts w:ascii="Times New Roman" w:hAnsi="Times New Roman" w:cs="Times New Roman"/>
          <w:color w:val="000000"/>
          <w:lang w:val="ru-RU"/>
        </w:rPr>
        <w:t>п</w:t>
      </w:r>
      <w:proofErr w:type="gramEnd"/>
      <w:r w:rsidRPr="00C60E9D">
        <w:rPr>
          <w:rFonts w:ascii="Times New Roman" w:hAnsi="Times New Roman" w:cs="Times New Roman"/>
          <w:color w:val="000000"/>
          <w:lang w:val="ru-RU"/>
        </w:rPr>
        <w:t>особие для</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общеобразоват. организаций: базовый уровень / А.Ю. Лазебникова, Н.И.Городецкая,</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Л.Е. Рутковская. – М.: Просвещение, 2018.</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Боголюбов Л. Н., Аверьянов Ю. И., Белявский А. В. и др. Обществознание. 10 класс.</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Базовый уровень/ под ред. Л.Н.Боголюбова, А.Ю.Лазебниковой, М.В. Телюкиной –</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М.: Просвещение, 2018.</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Боголюбов Л. Н., Лазебникова А. Ю., Аверьянов Ю. И. и др. Обществознание.</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Поурочные разработки. 10 класс. Базовый уровень / под ред. Л.Н.Боголюбова. – М.:</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Просвещение, 2018.</w:t>
      </w:r>
      <w:r w:rsidRPr="00C60E9D">
        <w:rPr>
          <w:rFonts w:ascii="Times New Roman" w:hAnsi="Times New Roman" w:cs="Times New Roman"/>
          <w:lang w:val="ru-RU"/>
        </w:rPr>
        <w:br/>
      </w:r>
      <w:bookmarkStart w:id="14" w:name="dcea5136-80d8-47bb-9b1f-b5edf5e0a69b"/>
      <w:bookmarkEnd w:id="14"/>
      <w:r w:rsidRPr="00C60E9D">
        <w:rPr>
          <w:rFonts w:ascii="Times New Roman" w:hAnsi="Times New Roman" w:cs="Times New Roman"/>
          <w:color w:val="000000"/>
          <w:lang w:val="ru-RU"/>
        </w:rPr>
        <w:t>‌​</w:t>
      </w:r>
    </w:p>
    <w:p w:rsidR="00D267BD" w:rsidRPr="00C60E9D" w:rsidRDefault="00D267BD" w:rsidP="00C60E9D">
      <w:pPr>
        <w:spacing w:after="0" w:line="240" w:lineRule="auto"/>
        <w:contextualSpacing/>
        <w:rPr>
          <w:rFonts w:ascii="Times New Roman" w:hAnsi="Times New Roman" w:cs="Times New Roman"/>
          <w:lang w:val="ru-RU"/>
        </w:rPr>
      </w:pPr>
    </w:p>
    <w:p w:rsidR="00D267BD" w:rsidRPr="00C60E9D" w:rsidRDefault="008E748A" w:rsidP="00C60E9D">
      <w:pPr>
        <w:spacing w:after="0" w:line="240" w:lineRule="auto"/>
        <w:contextualSpacing/>
        <w:rPr>
          <w:rFonts w:ascii="Times New Roman" w:hAnsi="Times New Roman" w:cs="Times New Roman"/>
          <w:lang w:val="ru-RU"/>
        </w:rPr>
      </w:pPr>
      <w:r w:rsidRPr="00C60E9D">
        <w:rPr>
          <w:rFonts w:ascii="Times New Roman" w:hAnsi="Times New Roman" w:cs="Times New Roman"/>
          <w:b/>
          <w:color w:val="000000"/>
          <w:lang w:val="ru-RU"/>
        </w:rPr>
        <w:t>ЦИФРОВЫЕ ОБРАЗОВАТЕЛЬНЫЕ РЕСУРСЫ И РЕСУРСЫ СЕТИ ИНТЕРНЕТ</w:t>
      </w:r>
    </w:p>
    <w:p w:rsidR="00D267BD" w:rsidRPr="00C60E9D" w:rsidRDefault="008E748A" w:rsidP="00017DEF">
      <w:pPr>
        <w:spacing w:after="0" w:line="240" w:lineRule="auto"/>
        <w:contextualSpacing/>
        <w:rPr>
          <w:rFonts w:ascii="Times New Roman" w:hAnsi="Times New Roman" w:cs="Times New Roman"/>
          <w:lang w:val="ru-RU"/>
        </w:rPr>
        <w:sectPr w:rsidR="00D267BD" w:rsidRPr="00C60E9D">
          <w:pgSz w:w="11906" w:h="16383"/>
          <w:pgMar w:top="1134" w:right="850" w:bottom="1134" w:left="1701" w:header="720" w:footer="720" w:gutter="0"/>
          <w:cols w:space="720"/>
        </w:sectPr>
      </w:pPr>
      <w:r w:rsidRPr="00C60E9D">
        <w:rPr>
          <w:rFonts w:ascii="Times New Roman" w:hAnsi="Times New Roman" w:cs="Times New Roman"/>
          <w:color w:val="000000"/>
          <w:lang w:val="ru-RU"/>
        </w:rPr>
        <w:t>​</w:t>
      </w:r>
      <w:r w:rsidRPr="00C60E9D">
        <w:rPr>
          <w:rFonts w:ascii="Times New Roman" w:hAnsi="Times New Roman" w:cs="Times New Roman"/>
          <w:color w:val="333333"/>
          <w:lang w:val="ru-RU"/>
        </w:rPr>
        <w:t>​‌</w:t>
      </w:r>
      <w:r w:rsidRPr="00C60E9D">
        <w:rPr>
          <w:rFonts w:ascii="Times New Roman" w:hAnsi="Times New Roman" w:cs="Times New Roman"/>
          <w:color w:val="000000"/>
        </w:rPr>
        <w:t>https</w:t>
      </w:r>
      <w:r w:rsidRPr="00C60E9D">
        <w:rPr>
          <w:rFonts w:ascii="Times New Roman" w:hAnsi="Times New Roman" w:cs="Times New Roman"/>
          <w:color w:val="000000"/>
          <w:lang w:val="ru-RU"/>
        </w:rPr>
        <w:t>://</w:t>
      </w:r>
      <w:r w:rsidRPr="00C60E9D">
        <w:rPr>
          <w:rFonts w:ascii="Times New Roman" w:hAnsi="Times New Roman" w:cs="Times New Roman"/>
          <w:color w:val="000000"/>
        </w:rPr>
        <w:t>edsoo</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https</w:t>
      </w:r>
      <w:r w:rsidRPr="00C60E9D">
        <w:rPr>
          <w:rFonts w:ascii="Times New Roman" w:hAnsi="Times New Roman" w:cs="Times New Roman"/>
          <w:color w:val="000000"/>
          <w:lang w:val="ru-RU"/>
        </w:rPr>
        <w:t>://</w:t>
      </w:r>
      <w:r w:rsidRPr="00C60E9D">
        <w:rPr>
          <w:rFonts w:ascii="Times New Roman" w:hAnsi="Times New Roman" w:cs="Times New Roman"/>
          <w:color w:val="000000"/>
        </w:rPr>
        <w:t>educont</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http</w:t>
      </w:r>
      <w:r w:rsidRPr="00C60E9D">
        <w:rPr>
          <w:rFonts w:ascii="Times New Roman" w:hAnsi="Times New Roman" w:cs="Times New Roman"/>
          <w:color w:val="000000"/>
          <w:lang w:val="ru-RU"/>
        </w:rPr>
        <w:t>://</w:t>
      </w:r>
      <w:r w:rsidRPr="00C60E9D">
        <w:rPr>
          <w:rFonts w:ascii="Times New Roman" w:hAnsi="Times New Roman" w:cs="Times New Roman"/>
          <w:color w:val="000000"/>
        </w:rPr>
        <w:t>school</w:t>
      </w:r>
      <w:r w:rsidRPr="00C60E9D">
        <w:rPr>
          <w:rFonts w:ascii="Times New Roman" w:hAnsi="Times New Roman" w:cs="Times New Roman"/>
          <w:color w:val="000000"/>
          <w:lang w:val="ru-RU"/>
        </w:rPr>
        <w:t>-</w:t>
      </w:r>
      <w:r w:rsidRPr="00C60E9D">
        <w:rPr>
          <w:rFonts w:ascii="Times New Roman" w:hAnsi="Times New Roman" w:cs="Times New Roman"/>
          <w:color w:val="000000"/>
        </w:rPr>
        <w:t>collection</w:t>
      </w:r>
      <w:r w:rsidRPr="00C60E9D">
        <w:rPr>
          <w:rFonts w:ascii="Times New Roman" w:hAnsi="Times New Roman" w:cs="Times New Roman"/>
          <w:color w:val="000000"/>
          <w:lang w:val="ru-RU"/>
        </w:rPr>
        <w:t>.</w:t>
      </w:r>
      <w:r w:rsidRPr="00C60E9D">
        <w:rPr>
          <w:rFonts w:ascii="Times New Roman" w:hAnsi="Times New Roman" w:cs="Times New Roman"/>
          <w:color w:val="000000"/>
        </w:rPr>
        <w:t>edu</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color w:val="000000"/>
        </w:rPr>
        <w:t>catalog</w:t>
      </w:r>
      <w:r w:rsidRPr="00C60E9D">
        <w:rPr>
          <w:rFonts w:ascii="Times New Roman" w:hAnsi="Times New Roman" w:cs="Times New Roman"/>
          <w:color w:val="000000"/>
          <w:lang w:val="ru-RU"/>
        </w:rPr>
        <w:t>/</w:t>
      </w:r>
      <w:r w:rsidRPr="00C60E9D">
        <w:rPr>
          <w:rFonts w:ascii="Times New Roman" w:hAnsi="Times New Roman" w:cs="Times New Roman"/>
          <w:color w:val="000000"/>
        </w:rPr>
        <w:t>rubr</w:t>
      </w:r>
      <w:r w:rsidRPr="00C60E9D">
        <w:rPr>
          <w:rFonts w:ascii="Times New Roman" w:hAnsi="Times New Roman" w:cs="Times New Roman"/>
          <w:color w:val="000000"/>
          <w:lang w:val="ru-RU"/>
        </w:rPr>
        <w:t>/</w:t>
      </w:r>
      <w:r w:rsidRPr="00C60E9D">
        <w:rPr>
          <w:rFonts w:ascii="Times New Roman" w:hAnsi="Times New Roman" w:cs="Times New Roman"/>
          <w:color w:val="000000"/>
        </w:rPr>
        <w:t>f</w:t>
      </w:r>
      <w:r w:rsidRPr="00C60E9D">
        <w:rPr>
          <w:rFonts w:ascii="Times New Roman" w:hAnsi="Times New Roman" w:cs="Times New Roman"/>
          <w:color w:val="000000"/>
          <w:lang w:val="ru-RU"/>
        </w:rPr>
        <w:t>57</w:t>
      </w:r>
      <w:r w:rsidRPr="00C60E9D">
        <w:rPr>
          <w:rFonts w:ascii="Times New Roman" w:hAnsi="Times New Roman" w:cs="Times New Roman"/>
          <w:color w:val="000000"/>
        </w:rPr>
        <w:t>c</w:t>
      </w:r>
      <w:r w:rsidRPr="00C60E9D">
        <w:rPr>
          <w:rFonts w:ascii="Times New Roman" w:hAnsi="Times New Roman" w:cs="Times New Roman"/>
          <w:color w:val="000000"/>
          <w:lang w:val="ru-RU"/>
        </w:rPr>
        <w:t>8</w:t>
      </w:r>
      <w:r w:rsidRPr="00C60E9D">
        <w:rPr>
          <w:rFonts w:ascii="Times New Roman" w:hAnsi="Times New Roman" w:cs="Times New Roman"/>
          <w:color w:val="000000"/>
        </w:rPr>
        <w:t>a</w:t>
      </w:r>
      <w:r w:rsidRPr="00C60E9D">
        <w:rPr>
          <w:rFonts w:ascii="Times New Roman" w:hAnsi="Times New Roman" w:cs="Times New Roman"/>
          <w:color w:val="000000"/>
          <w:lang w:val="ru-RU"/>
        </w:rPr>
        <w:t>56-</w:t>
      </w:r>
      <w:r w:rsidRPr="00C60E9D">
        <w:rPr>
          <w:rFonts w:ascii="Times New Roman" w:hAnsi="Times New Roman" w:cs="Times New Roman"/>
          <w:color w:val="000000"/>
        </w:rPr>
        <w:t>b</w:t>
      </w:r>
      <w:r w:rsidRPr="00C60E9D">
        <w:rPr>
          <w:rFonts w:ascii="Times New Roman" w:hAnsi="Times New Roman" w:cs="Times New Roman"/>
          <w:color w:val="000000"/>
          <w:lang w:val="ru-RU"/>
        </w:rPr>
        <w:t>9</w:t>
      </w:r>
      <w:r w:rsidRPr="00C60E9D">
        <w:rPr>
          <w:rFonts w:ascii="Times New Roman" w:hAnsi="Times New Roman" w:cs="Times New Roman"/>
          <w:color w:val="000000"/>
        </w:rPr>
        <w:t>a</w:t>
      </w:r>
      <w:r w:rsidRPr="00C60E9D">
        <w:rPr>
          <w:rFonts w:ascii="Times New Roman" w:hAnsi="Times New Roman" w:cs="Times New Roman"/>
          <w:color w:val="000000"/>
          <w:lang w:val="ru-RU"/>
        </w:rPr>
        <w:t>5-9</w:t>
      </w:r>
      <w:r w:rsidRPr="00C60E9D">
        <w:rPr>
          <w:rFonts w:ascii="Times New Roman" w:hAnsi="Times New Roman" w:cs="Times New Roman"/>
          <w:color w:val="000000"/>
        </w:rPr>
        <w:t>f</w:t>
      </w:r>
      <w:r w:rsidRPr="00C60E9D">
        <w:rPr>
          <w:rFonts w:ascii="Times New Roman" w:hAnsi="Times New Roman" w:cs="Times New Roman"/>
          <w:color w:val="000000"/>
          <w:lang w:val="ru-RU"/>
        </w:rPr>
        <w:t>0</w:t>
      </w:r>
      <w:r w:rsidRPr="00C60E9D">
        <w:rPr>
          <w:rFonts w:ascii="Times New Roman" w:hAnsi="Times New Roman" w:cs="Times New Roman"/>
          <w:color w:val="000000"/>
        </w:rPr>
        <w:t>f</w:t>
      </w:r>
      <w:r w:rsidRPr="00C60E9D">
        <w:rPr>
          <w:rFonts w:ascii="Times New Roman" w:hAnsi="Times New Roman" w:cs="Times New Roman"/>
          <w:color w:val="000000"/>
          <w:lang w:val="ru-RU"/>
        </w:rPr>
        <w:t>-872</w:t>
      </w:r>
      <w:r w:rsidRPr="00C60E9D">
        <w:rPr>
          <w:rFonts w:ascii="Times New Roman" w:hAnsi="Times New Roman" w:cs="Times New Roman"/>
          <w:color w:val="000000"/>
        </w:rPr>
        <w:t>a</w:t>
      </w:r>
      <w:r w:rsidRPr="00C60E9D">
        <w:rPr>
          <w:rFonts w:ascii="Times New Roman" w:hAnsi="Times New Roman" w:cs="Times New Roman"/>
          <w:color w:val="000000"/>
          <w:lang w:val="ru-RU"/>
        </w:rPr>
        <w:t>-</w:t>
      </w:r>
      <w:r w:rsidRPr="00C60E9D">
        <w:rPr>
          <w:rFonts w:ascii="Times New Roman" w:hAnsi="Times New Roman" w:cs="Times New Roman"/>
          <w:color w:val="000000"/>
        </w:rPr>
        <w:t>fb</w:t>
      </w:r>
      <w:r w:rsidRPr="00C60E9D">
        <w:rPr>
          <w:rFonts w:ascii="Times New Roman" w:hAnsi="Times New Roman" w:cs="Times New Roman"/>
          <w:color w:val="000000"/>
          <w:lang w:val="ru-RU"/>
        </w:rPr>
        <w:t>22</w:t>
      </w:r>
      <w:r w:rsidRPr="00C60E9D">
        <w:rPr>
          <w:rFonts w:ascii="Times New Roman" w:hAnsi="Times New Roman" w:cs="Times New Roman"/>
          <w:color w:val="000000"/>
        </w:rPr>
        <w:t>a</w:t>
      </w:r>
      <w:r w:rsidRPr="00C60E9D">
        <w:rPr>
          <w:rFonts w:ascii="Times New Roman" w:hAnsi="Times New Roman" w:cs="Times New Roman"/>
          <w:color w:val="000000"/>
          <w:lang w:val="ru-RU"/>
        </w:rPr>
        <w:t>4167</w:t>
      </w:r>
      <w:r w:rsidRPr="00C60E9D">
        <w:rPr>
          <w:rFonts w:ascii="Times New Roman" w:hAnsi="Times New Roman" w:cs="Times New Roman"/>
          <w:color w:val="000000"/>
        </w:rPr>
        <w:t>f</w:t>
      </w:r>
      <w:r w:rsidRPr="00C60E9D">
        <w:rPr>
          <w:rFonts w:ascii="Times New Roman" w:hAnsi="Times New Roman" w:cs="Times New Roman"/>
          <w:color w:val="000000"/>
          <w:lang w:val="ru-RU"/>
        </w:rPr>
        <w:t>25/</w:t>
      </w:r>
      <w:r w:rsidRPr="00C60E9D">
        <w:rPr>
          <w:rFonts w:ascii="Times New Roman" w:hAnsi="Times New Roman" w:cs="Times New Roman"/>
          <w:lang w:val="ru-RU"/>
        </w:rPr>
        <w:br/>
      </w:r>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http</w:t>
      </w:r>
      <w:r w:rsidRPr="00C60E9D">
        <w:rPr>
          <w:rFonts w:ascii="Times New Roman" w:hAnsi="Times New Roman" w:cs="Times New Roman"/>
          <w:color w:val="000000"/>
          <w:lang w:val="ru-RU"/>
        </w:rPr>
        <w:t>://</w:t>
      </w:r>
      <w:r w:rsidRPr="00C60E9D">
        <w:rPr>
          <w:rFonts w:ascii="Times New Roman" w:hAnsi="Times New Roman" w:cs="Times New Roman"/>
          <w:color w:val="000000"/>
        </w:rPr>
        <w:t>school</w:t>
      </w:r>
      <w:r w:rsidRPr="00C60E9D">
        <w:rPr>
          <w:rFonts w:ascii="Times New Roman" w:hAnsi="Times New Roman" w:cs="Times New Roman"/>
          <w:color w:val="000000"/>
          <w:lang w:val="ru-RU"/>
        </w:rPr>
        <w:t>-</w:t>
      </w:r>
      <w:r w:rsidRPr="00C60E9D">
        <w:rPr>
          <w:rFonts w:ascii="Times New Roman" w:hAnsi="Times New Roman" w:cs="Times New Roman"/>
          <w:color w:val="000000"/>
        </w:rPr>
        <w:t>collection</w:t>
      </w:r>
      <w:r w:rsidRPr="00C60E9D">
        <w:rPr>
          <w:rFonts w:ascii="Times New Roman" w:hAnsi="Times New Roman" w:cs="Times New Roman"/>
          <w:color w:val="000000"/>
          <w:lang w:val="ru-RU"/>
        </w:rPr>
        <w:t>.</w:t>
      </w:r>
      <w:r w:rsidRPr="00C60E9D">
        <w:rPr>
          <w:rFonts w:ascii="Times New Roman" w:hAnsi="Times New Roman" w:cs="Times New Roman"/>
          <w:color w:val="000000"/>
        </w:rPr>
        <w:t>edu</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color w:val="000000"/>
        </w:rPr>
        <w:t>catalog</w:t>
      </w:r>
      <w:r w:rsidRPr="00C60E9D">
        <w:rPr>
          <w:rFonts w:ascii="Times New Roman" w:hAnsi="Times New Roman" w:cs="Times New Roman"/>
          <w:color w:val="000000"/>
          <w:lang w:val="ru-RU"/>
        </w:rPr>
        <w:t>/</w:t>
      </w:r>
      <w:r w:rsidRPr="00C60E9D">
        <w:rPr>
          <w:rFonts w:ascii="Times New Roman" w:hAnsi="Times New Roman" w:cs="Times New Roman"/>
          <w:color w:val="000000"/>
        </w:rPr>
        <w:t>rubr</w:t>
      </w:r>
      <w:r w:rsidRPr="00C60E9D">
        <w:rPr>
          <w:rFonts w:ascii="Times New Roman" w:hAnsi="Times New Roman" w:cs="Times New Roman"/>
          <w:color w:val="000000"/>
          <w:lang w:val="ru-RU"/>
        </w:rPr>
        <w:t>/</w:t>
      </w:r>
      <w:r w:rsidRPr="00C60E9D">
        <w:rPr>
          <w:rFonts w:ascii="Times New Roman" w:hAnsi="Times New Roman" w:cs="Times New Roman"/>
          <w:color w:val="000000"/>
        </w:rPr>
        <w:t>a</w:t>
      </w:r>
      <w:r w:rsidRPr="00C60E9D">
        <w:rPr>
          <w:rFonts w:ascii="Times New Roman" w:hAnsi="Times New Roman" w:cs="Times New Roman"/>
          <w:color w:val="000000"/>
          <w:lang w:val="ru-RU"/>
        </w:rPr>
        <w:t>6</w:t>
      </w:r>
      <w:r w:rsidRPr="00C60E9D">
        <w:rPr>
          <w:rFonts w:ascii="Times New Roman" w:hAnsi="Times New Roman" w:cs="Times New Roman"/>
          <w:color w:val="000000"/>
        </w:rPr>
        <w:t>b</w:t>
      </w:r>
      <w:r w:rsidRPr="00C60E9D">
        <w:rPr>
          <w:rFonts w:ascii="Times New Roman" w:hAnsi="Times New Roman" w:cs="Times New Roman"/>
          <w:color w:val="000000"/>
          <w:lang w:val="ru-RU"/>
        </w:rPr>
        <w:t>50000-</w:t>
      </w:r>
      <w:r w:rsidRPr="00C60E9D">
        <w:rPr>
          <w:rFonts w:ascii="Times New Roman" w:hAnsi="Times New Roman" w:cs="Times New Roman"/>
          <w:color w:val="000000"/>
        </w:rPr>
        <w:t>caeb</w:t>
      </w:r>
      <w:r w:rsidRPr="00C60E9D">
        <w:rPr>
          <w:rFonts w:ascii="Times New Roman" w:hAnsi="Times New Roman" w:cs="Times New Roman"/>
          <w:color w:val="000000"/>
          <w:lang w:val="ru-RU"/>
        </w:rPr>
        <w:t>-</w:t>
      </w:r>
      <w:r w:rsidRPr="00C60E9D">
        <w:rPr>
          <w:rFonts w:ascii="Times New Roman" w:hAnsi="Times New Roman" w:cs="Times New Roman"/>
          <w:color w:val="000000"/>
        </w:rPr>
        <w:t>fed</w:t>
      </w:r>
      <w:r w:rsidRPr="00C60E9D">
        <w:rPr>
          <w:rFonts w:ascii="Times New Roman" w:hAnsi="Times New Roman" w:cs="Times New Roman"/>
          <w:color w:val="000000"/>
          <w:lang w:val="ru-RU"/>
        </w:rPr>
        <w:t>7-</w:t>
      </w:r>
      <w:r w:rsidRPr="00C60E9D">
        <w:rPr>
          <w:rFonts w:ascii="Times New Roman" w:hAnsi="Times New Roman" w:cs="Times New Roman"/>
          <w:color w:val="000000"/>
        </w:rPr>
        <w:t>c</w:t>
      </w:r>
      <w:r w:rsidRPr="00C60E9D">
        <w:rPr>
          <w:rFonts w:ascii="Times New Roman" w:hAnsi="Times New Roman" w:cs="Times New Roman"/>
          <w:color w:val="000000"/>
          <w:lang w:val="ru-RU"/>
        </w:rPr>
        <w:t>06</w:t>
      </w:r>
      <w:r w:rsidRPr="00C60E9D">
        <w:rPr>
          <w:rFonts w:ascii="Times New Roman" w:hAnsi="Times New Roman" w:cs="Times New Roman"/>
          <w:color w:val="000000"/>
        </w:rPr>
        <w:t>b</w:t>
      </w:r>
      <w:r w:rsidRPr="00C60E9D">
        <w:rPr>
          <w:rFonts w:ascii="Times New Roman" w:hAnsi="Times New Roman" w:cs="Times New Roman"/>
          <w:color w:val="000000"/>
          <w:lang w:val="ru-RU"/>
        </w:rPr>
        <w:t>-6</w:t>
      </w:r>
      <w:r w:rsidRPr="00C60E9D">
        <w:rPr>
          <w:rFonts w:ascii="Times New Roman" w:hAnsi="Times New Roman" w:cs="Times New Roman"/>
          <w:color w:val="000000"/>
        </w:rPr>
        <w:t>a</w:t>
      </w:r>
      <w:r w:rsidRPr="00C60E9D">
        <w:rPr>
          <w:rFonts w:ascii="Times New Roman" w:hAnsi="Times New Roman" w:cs="Times New Roman"/>
          <w:color w:val="000000"/>
          <w:lang w:val="ru-RU"/>
        </w:rPr>
        <w:t>04</w:t>
      </w:r>
      <w:r w:rsidRPr="00C60E9D">
        <w:rPr>
          <w:rFonts w:ascii="Times New Roman" w:hAnsi="Times New Roman" w:cs="Times New Roman"/>
          <w:color w:val="000000"/>
        </w:rPr>
        <w:t>fb</w:t>
      </w:r>
      <w:r w:rsidRPr="00C60E9D">
        <w:rPr>
          <w:rFonts w:ascii="Times New Roman" w:hAnsi="Times New Roman" w:cs="Times New Roman"/>
          <w:color w:val="000000"/>
          <w:lang w:val="ru-RU"/>
        </w:rPr>
        <w:t>9</w:t>
      </w:r>
      <w:r w:rsidRPr="00C60E9D">
        <w:rPr>
          <w:rFonts w:ascii="Times New Roman" w:hAnsi="Times New Roman" w:cs="Times New Roman"/>
          <w:color w:val="000000"/>
        </w:rPr>
        <w:t>c</w:t>
      </w:r>
      <w:r w:rsidRPr="00C60E9D">
        <w:rPr>
          <w:rFonts w:ascii="Times New Roman" w:hAnsi="Times New Roman" w:cs="Times New Roman"/>
          <w:color w:val="000000"/>
          <w:lang w:val="ru-RU"/>
        </w:rPr>
        <w:t>219</w:t>
      </w:r>
      <w:r w:rsidRPr="00C60E9D">
        <w:rPr>
          <w:rFonts w:ascii="Times New Roman" w:hAnsi="Times New Roman" w:cs="Times New Roman"/>
          <w:color w:val="000000"/>
        </w:rPr>
        <w:t>e</w:t>
      </w:r>
      <w:r w:rsidRPr="00C60E9D">
        <w:rPr>
          <w:rFonts w:ascii="Times New Roman" w:hAnsi="Times New Roman" w:cs="Times New Roman"/>
          <w:color w:val="000000"/>
          <w:lang w:val="ru-RU"/>
        </w:rPr>
        <w:t>/</w:t>
      </w:r>
      <w:r w:rsidRPr="00C60E9D">
        <w:rPr>
          <w:rFonts w:ascii="Times New Roman" w:hAnsi="Times New Roman" w:cs="Times New Roman"/>
          <w:lang w:val="ru-RU"/>
        </w:rPr>
        <w:br/>
      </w:r>
      <w:bookmarkStart w:id="15" w:name="e48e3838-66c0-4f00-a186-00a1e3eb44f5"/>
      <w:r w:rsidRPr="00C60E9D">
        <w:rPr>
          <w:rFonts w:ascii="Times New Roman" w:hAnsi="Times New Roman" w:cs="Times New Roman"/>
          <w:color w:val="000000"/>
          <w:lang w:val="ru-RU"/>
        </w:rPr>
        <w:t xml:space="preserve"> </w:t>
      </w:r>
      <w:r w:rsidRPr="00C60E9D">
        <w:rPr>
          <w:rFonts w:ascii="Times New Roman" w:hAnsi="Times New Roman" w:cs="Times New Roman"/>
          <w:color w:val="000000"/>
        </w:rPr>
        <w:t>http</w:t>
      </w:r>
      <w:r w:rsidRPr="00C60E9D">
        <w:rPr>
          <w:rFonts w:ascii="Times New Roman" w:hAnsi="Times New Roman" w:cs="Times New Roman"/>
          <w:color w:val="000000"/>
          <w:lang w:val="ru-RU"/>
        </w:rPr>
        <w:t>://</w:t>
      </w:r>
      <w:r w:rsidRPr="00C60E9D">
        <w:rPr>
          <w:rFonts w:ascii="Times New Roman" w:hAnsi="Times New Roman" w:cs="Times New Roman"/>
          <w:color w:val="000000"/>
        </w:rPr>
        <w:t>school</w:t>
      </w:r>
      <w:r w:rsidRPr="00C60E9D">
        <w:rPr>
          <w:rFonts w:ascii="Times New Roman" w:hAnsi="Times New Roman" w:cs="Times New Roman"/>
          <w:color w:val="000000"/>
          <w:lang w:val="ru-RU"/>
        </w:rPr>
        <w:t>-</w:t>
      </w:r>
      <w:r w:rsidRPr="00C60E9D">
        <w:rPr>
          <w:rFonts w:ascii="Times New Roman" w:hAnsi="Times New Roman" w:cs="Times New Roman"/>
          <w:color w:val="000000"/>
        </w:rPr>
        <w:t>collection</w:t>
      </w:r>
      <w:r w:rsidRPr="00C60E9D">
        <w:rPr>
          <w:rFonts w:ascii="Times New Roman" w:hAnsi="Times New Roman" w:cs="Times New Roman"/>
          <w:color w:val="000000"/>
          <w:lang w:val="ru-RU"/>
        </w:rPr>
        <w:t>.</w:t>
      </w:r>
      <w:r w:rsidRPr="00C60E9D">
        <w:rPr>
          <w:rFonts w:ascii="Times New Roman" w:hAnsi="Times New Roman" w:cs="Times New Roman"/>
          <w:color w:val="000000"/>
        </w:rPr>
        <w:t>edu</w:t>
      </w:r>
      <w:r w:rsidRPr="00C60E9D">
        <w:rPr>
          <w:rFonts w:ascii="Times New Roman" w:hAnsi="Times New Roman" w:cs="Times New Roman"/>
          <w:color w:val="000000"/>
          <w:lang w:val="ru-RU"/>
        </w:rPr>
        <w:t>.</w:t>
      </w:r>
      <w:r w:rsidRPr="00C60E9D">
        <w:rPr>
          <w:rFonts w:ascii="Times New Roman" w:hAnsi="Times New Roman" w:cs="Times New Roman"/>
          <w:color w:val="000000"/>
        </w:rPr>
        <w:t>ru</w:t>
      </w:r>
      <w:r w:rsidRPr="00C60E9D">
        <w:rPr>
          <w:rFonts w:ascii="Times New Roman" w:hAnsi="Times New Roman" w:cs="Times New Roman"/>
          <w:color w:val="000000"/>
          <w:lang w:val="ru-RU"/>
        </w:rPr>
        <w:t>/</w:t>
      </w:r>
      <w:r w:rsidRPr="00C60E9D">
        <w:rPr>
          <w:rFonts w:ascii="Times New Roman" w:hAnsi="Times New Roman" w:cs="Times New Roman"/>
          <w:color w:val="000000"/>
        </w:rPr>
        <w:t>catalog</w:t>
      </w:r>
      <w:r w:rsidRPr="00C60E9D">
        <w:rPr>
          <w:rFonts w:ascii="Times New Roman" w:hAnsi="Times New Roman" w:cs="Times New Roman"/>
          <w:color w:val="000000"/>
          <w:lang w:val="ru-RU"/>
        </w:rPr>
        <w:t>/</w:t>
      </w:r>
      <w:r w:rsidRPr="00C60E9D">
        <w:rPr>
          <w:rFonts w:ascii="Times New Roman" w:hAnsi="Times New Roman" w:cs="Times New Roman"/>
          <w:color w:val="000000"/>
        </w:rPr>
        <w:t>rubr</w:t>
      </w:r>
      <w:r w:rsidRPr="00C60E9D">
        <w:rPr>
          <w:rFonts w:ascii="Times New Roman" w:hAnsi="Times New Roman" w:cs="Times New Roman"/>
          <w:color w:val="000000"/>
          <w:lang w:val="ru-RU"/>
        </w:rPr>
        <w:t>/</w:t>
      </w:r>
      <w:r w:rsidRPr="00C60E9D">
        <w:rPr>
          <w:rFonts w:ascii="Times New Roman" w:hAnsi="Times New Roman" w:cs="Times New Roman"/>
          <w:color w:val="000000"/>
        </w:rPr>
        <w:t>a</w:t>
      </w:r>
      <w:r w:rsidRPr="00C60E9D">
        <w:rPr>
          <w:rFonts w:ascii="Times New Roman" w:hAnsi="Times New Roman" w:cs="Times New Roman"/>
          <w:color w:val="000000"/>
          <w:lang w:val="ru-RU"/>
        </w:rPr>
        <w:t>6</w:t>
      </w:r>
      <w:r w:rsidRPr="00C60E9D">
        <w:rPr>
          <w:rFonts w:ascii="Times New Roman" w:hAnsi="Times New Roman" w:cs="Times New Roman"/>
          <w:color w:val="000000"/>
        </w:rPr>
        <w:t>b</w:t>
      </w:r>
      <w:r w:rsidRPr="00C60E9D">
        <w:rPr>
          <w:rFonts w:ascii="Times New Roman" w:hAnsi="Times New Roman" w:cs="Times New Roman"/>
          <w:color w:val="000000"/>
          <w:lang w:val="ru-RU"/>
        </w:rPr>
        <w:t>50001-</w:t>
      </w:r>
      <w:r w:rsidRPr="00C60E9D">
        <w:rPr>
          <w:rFonts w:ascii="Times New Roman" w:hAnsi="Times New Roman" w:cs="Times New Roman"/>
          <w:color w:val="000000"/>
        </w:rPr>
        <w:t>caeb</w:t>
      </w:r>
      <w:r w:rsidRPr="00C60E9D">
        <w:rPr>
          <w:rFonts w:ascii="Times New Roman" w:hAnsi="Times New Roman" w:cs="Times New Roman"/>
          <w:color w:val="000000"/>
          <w:lang w:val="ru-RU"/>
        </w:rPr>
        <w:t>-</w:t>
      </w:r>
      <w:r w:rsidRPr="00C60E9D">
        <w:rPr>
          <w:rFonts w:ascii="Times New Roman" w:hAnsi="Times New Roman" w:cs="Times New Roman"/>
          <w:color w:val="000000"/>
        </w:rPr>
        <w:t>fed</w:t>
      </w:r>
      <w:r w:rsidRPr="00C60E9D">
        <w:rPr>
          <w:rFonts w:ascii="Times New Roman" w:hAnsi="Times New Roman" w:cs="Times New Roman"/>
          <w:color w:val="000000"/>
          <w:lang w:val="ru-RU"/>
        </w:rPr>
        <w:t>7-</w:t>
      </w:r>
      <w:r w:rsidRPr="00C60E9D">
        <w:rPr>
          <w:rFonts w:ascii="Times New Roman" w:hAnsi="Times New Roman" w:cs="Times New Roman"/>
          <w:color w:val="000000"/>
        </w:rPr>
        <w:t>c</w:t>
      </w:r>
      <w:r w:rsidRPr="00C60E9D">
        <w:rPr>
          <w:rFonts w:ascii="Times New Roman" w:hAnsi="Times New Roman" w:cs="Times New Roman"/>
          <w:color w:val="000000"/>
          <w:lang w:val="ru-RU"/>
        </w:rPr>
        <w:t>06</w:t>
      </w:r>
      <w:r w:rsidRPr="00C60E9D">
        <w:rPr>
          <w:rFonts w:ascii="Times New Roman" w:hAnsi="Times New Roman" w:cs="Times New Roman"/>
          <w:color w:val="000000"/>
        </w:rPr>
        <w:t>b</w:t>
      </w:r>
      <w:r w:rsidRPr="00C60E9D">
        <w:rPr>
          <w:rFonts w:ascii="Times New Roman" w:hAnsi="Times New Roman" w:cs="Times New Roman"/>
          <w:color w:val="000000"/>
          <w:lang w:val="ru-RU"/>
        </w:rPr>
        <w:t>-6</w:t>
      </w:r>
      <w:r w:rsidRPr="00C60E9D">
        <w:rPr>
          <w:rFonts w:ascii="Times New Roman" w:hAnsi="Times New Roman" w:cs="Times New Roman"/>
          <w:color w:val="000000"/>
        </w:rPr>
        <w:t>a</w:t>
      </w:r>
      <w:r w:rsidRPr="00C60E9D">
        <w:rPr>
          <w:rFonts w:ascii="Times New Roman" w:hAnsi="Times New Roman" w:cs="Times New Roman"/>
          <w:color w:val="000000"/>
          <w:lang w:val="ru-RU"/>
        </w:rPr>
        <w:t>04</w:t>
      </w:r>
      <w:r w:rsidRPr="00C60E9D">
        <w:rPr>
          <w:rFonts w:ascii="Times New Roman" w:hAnsi="Times New Roman" w:cs="Times New Roman"/>
          <w:color w:val="000000"/>
        </w:rPr>
        <w:t>fb</w:t>
      </w:r>
      <w:r w:rsidRPr="00C60E9D">
        <w:rPr>
          <w:rFonts w:ascii="Times New Roman" w:hAnsi="Times New Roman" w:cs="Times New Roman"/>
          <w:color w:val="000000"/>
          <w:lang w:val="ru-RU"/>
        </w:rPr>
        <w:t>9</w:t>
      </w:r>
      <w:r w:rsidRPr="00C60E9D">
        <w:rPr>
          <w:rFonts w:ascii="Times New Roman" w:hAnsi="Times New Roman" w:cs="Times New Roman"/>
          <w:color w:val="000000"/>
        </w:rPr>
        <w:t>c</w:t>
      </w:r>
      <w:r w:rsidRPr="00C60E9D">
        <w:rPr>
          <w:rFonts w:ascii="Times New Roman" w:hAnsi="Times New Roman" w:cs="Times New Roman"/>
          <w:color w:val="000000"/>
          <w:lang w:val="ru-RU"/>
        </w:rPr>
        <w:t>219</w:t>
      </w:r>
      <w:r w:rsidRPr="00C60E9D">
        <w:rPr>
          <w:rFonts w:ascii="Times New Roman" w:hAnsi="Times New Roman" w:cs="Times New Roman"/>
          <w:color w:val="000000"/>
        </w:rPr>
        <w:t>e</w:t>
      </w:r>
      <w:r w:rsidRPr="00C60E9D">
        <w:rPr>
          <w:rFonts w:ascii="Times New Roman" w:hAnsi="Times New Roman" w:cs="Times New Roman"/>
          <w:color w:val="000000"/>
          <w:lang w:val="ru-RU"/>
        </w:rPr>
        <w:t>/</w:t>
      </w:r>
      <w:bookmarkEnd w:id="15"/>
    </w:p>
    <w:bookmarkEnd w:id="11"/>
    <w:p w:rsidR="00B372BE" w:rsidRPr="00C60E9D" w:rsidRDefault="00B372BE">
      <w:pPr>
        <w:rPr>
          <w:rFonts w:ascii="Times New Roman" w:hAnsi="Times New Roman" w:cs="Times New Roman"/>
          <w:lang w:val="ru-RU"/>
        </w:rPr>
      </w:pPr>
    </w:p>
    <w:sectPr w:rsidR="00B372BE" w:rsidRPr="00C60E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90A0A"/>
    <w:multiLevelType w:val="multilevel"/>
    <w:tmpl w:val="8AC8A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F1000"/>
    <w:multiLevelType w:val="multilevel"/>
    <w:tmpl w:val="F6AEF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AD3BFE"/>
    <w:multiLevelType w:val="multilevel"/>
    <w:tmpl w:val="5906B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E4553A"/>
    <w:multiLevelType w:val="multilevel"/>
    <w:tmpl w:val="D1F64A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147B3E"/>
    <w:multiLevelType w:val="multilevel"/>
    <w:tmpl w:val="A4864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824EA1"/>
    <w:multiLevelType w:val="multilevel"/>
    <w:tmpl w:val="5FD261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92261C"/>
    <w:multiLevelType w:val="multilevel"/>
    <w:tmpl w:val="81A87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AC2705"/>
    <w:multiLevelType w:val="multilevel"/>
    <w:tmpl w:val="4DD41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AA1736"/>
    <w:multiLevelType w:val="multilevel"/>
    <w:tmpl w:val="57D889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EF5B32"/>
    <w:multiLevelType w:val="multilevel"/>
    <w:tmpl w:val="C8DE7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2D699B"/>
    <w:multiLevelType w:val="multilevel"/>
    <w:tmpl w:val="4B3CC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6538B4"/>
    <w:multiLevelType w:val="multilevel"/>
    <w:tmpl w:val="3B7EB43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CD02EA5"/>
    <w:multiLevelType w:val="multilevel"/>
    <w:tmpl w:val="75CA5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DD75BF"/>
    <w:multiLevelType w:val="multilevel"/>
    <w:tmpl w:val="C2CCAF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FA4709"/>
    <w:multiLevelType w:val="multilevel"/>
    <w:tmpl w:val="F5B82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8945FB"/>
    <w:multiLevelType w:val="multilevel"/>
    <w:tmpl w:val="CDFA9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8D6434"/>
    <w:multiLevelType w:val="multilevel"/>
    <w:tmpl w:val="D0D40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080781"/>
    <w:multiLevelType w:val="multilevel"/>
    <w:tmpl w:val="1B7EF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9A708C"/>
    <w:multiLevelType w:val="multilevel"/>
    <w:tmpl w:val="18A25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DDC5B85"/>
    <w:multiLevelType w:val="multilevel"/>
    <w:tmpl w:val="6A84B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017C1A"/>
    <w:multiLevelType w:val="multilevel"/>
    <w:tmpl w:val="828CCA1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A178FD"/>
    <w:multiLevelType w:val="multilevel"/>
    <w:tmpl w:val="83D64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350130"/>
    <w:multiLevelType w:val="multilevel"/>
    <w:tmpl w:val="9FEA4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7"/>
  </w:num>
  <w:num w:numId="3">
    <w:abstractNumId w:val="18"/>
  </w:num>
  <w:num w:numId="4">
    <w:abstractNumId w:val="9"/>
  </w:num>
  <w:num w:numId="5">
    <w:abstractNumId w:val="14"/>
  </w:num>
  <w:num w:numId="6">
    <w:abstractNumId w:val="10"/>
  </w:num>
  <w:num w:numId="7">
    <w:abstractNumId w:val="5"/>
  </w:num>
  <w:num w:numId="8">
    <w:abstractNumId w:val="4"/>
  </w:num>
  <w:num w:numId="9">
    <w:abstractNumId w:val="12"/>
  </w:num>
  <w:num w:numId="10">
    <w:abstractNumId w:val="2"/>
  </w:num>
  <w:num w:numId="11">
    <w:abstractNumId w:val="3"/>
  </w:num>
  <w:num w:numId="12">
    <w:abstractNumId w:val="13"/>
  </w:num>
  <w:num w:numId="13">
    <w:abstractNumId w:val="1"/>
  </w:num>
  <w:num w:numId="14">
    <w:abstractNumId w:val="7"/>
  </w:num>
  <w:num w:numId="15">
    <w:abstractNumId w:val="15"/>
  </w:num>
  <w:num w:numId="16">
    <w:abstractNumId w:val="16"/>
  </w:num>
  <w:num w:numId="17">
    <w:abstractNumId w:val="20"/>
  </w:num>
  <w:num w:numId="18">
    <w:abstractNumId w:val="6"/>
  </w:num>
  <w:num w:numId="19">
    <w:abstractNumId w:val="0"/>
  </w:num>
  <w:num w:numId="20">
    <w:abstractNumId w:val="11"/>
  </w:num>
  <w:num w:numId="21">
    <w:abstractNumId w:val="19"/>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267BD"/>
    <w:rsid w:val="00017DEF"/>
    <w:rsid w:val="000425F3"/>
    <w:rsid w:val="0004315D"/>
    <w:rsid w:val="00105569"/>
    <w:rsid w:val="00700C72"/>
    <w:rsid w:val="007253D8"/>
    <w:rsid w:val="008E748A"/>
    <w:rsid w:val="00B1025F"/>
    <w:rsid w:val="00B372BE"/>
    <w:rsid w:val="00B95321"/>
    <w:rsid w:val="00C60E9D"/>
    <w:rsid w:val="00C766C3"/>
    <w:rsid w:val="00D267BD"/>
    <w:rsid w:val="00D66217"/>
    <w:rsid w:val="00FF4E93"/>
    <w:rsid w:val="00FF7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8E748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E74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5d6"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88a" TargetMode="External"/><Relationship Id="rId68" Type="http://schemas.openxmlformats.org/officeDocument/2006/relationships/hyperlink" Target="https://m.edsoo.ru/f5ecd068" TargetMode="External"/><Relationship Id="rId84" Type="http://schemas.openxmlformats.org/officeDocument/2006/relationships/hyperlink" Target="https://m.edsoo.ru/f5ecc97e" TargetMode="External"/><Relationship Id="rId89" Type="http://schemas.openxmlformats.org/officeDocument/2006/relationships/hyperlink" Target="https://m.edsoo.ru/f5ecf598" TargetMode="External"/><Relationship Id="rId112" Type="http://schemas.openxmlformats.org/officeDocument/2006/relationships/hyperlink" Target="https://m.edsoo.ru/f5ecfe62" TargetMode="External"/><Relationship Id="rId133" Type="http://schemas.openxmlformats.org/officeDocument/2006/relationships/hyperlink" Target="https://m.edsoo.ru/f5ed2b30" TargetMode="External"/><Relationship Id="rId138" Type="http://schemas.openxmlformats.org/officeDocument/2006/relationships/hyperlink" Target="https://m.edsoo.ru/f84050c4" TargetMode="External"/><Relationship Id="rId154" Type="http://schemas.openxmlformats.org/officeDocument/2006/relationships/hyperlink" Target="https://m.edsoo.ru/f5ecc514" TargetMode="External"/><Relationship Id="rId159" Type="http://schemas.openxmlformats.org/officeDocument/2006/relationships/hyperlink" Target="https://m.edsoo.ru/f5ecc514" TargetMode="External"/><Relationship Id="rId175" Type="http://schemas.openxmlformats.org/officeDocument/2006/relationships/hyperlink" Target="https://m.edsoo.ru/f84094f8" TargetMode="External"/><Relationship Id="rId170" Type="http://schemas.openxmlformats.org/officeDocument/2006/relationships/hyperlink" Target="https://m.edsoo.ru/f5ecc514" TargetMode="External"/><Relationship Id="rId16" Type="http://schemas.openxmlformats.org/officeDocument/2006/relationships/hyperlink" Target="https://m.edsoo.ru/7f41c418" TargetMode="External"/><Relationship Id="rId107" Type="http://schemas.openxmlformats.org/officeDocument/2006/relationships/hyperlink" Target="https://m.edsoo.ru/f5ecec2e"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c514" TargetMode="External"/><Relationship Id="rId58" Type="http://schemas.openxmlformats.org/officeDocument/2006/relationships/hyperlink" Target="https://m.edsoo.ru/f5ecc514" TargetMode="External"/><Relationship Id="rId74" Type="http://schemas.openxmlformats.org/officeDocument/2006/relationships/hyperlink" Target="https://m.edsoo.ru/f5ecc096" TargetMode="External"/><Relationship Id="rId79" Type="http://schemas.openxmlformats.org/officeDocument/2006/relationships/hyperlink" Target="https://m.edsoo.ru/f5ecb07e" TargetMode="External"/><Relationship Id="rId102" Type="http://schemas.openxmlformats.org/officeDocument/2006/relationships/hyperlink" Target="https://m.edsoo.ru/f5ecdaf4" TargetMode="External"/><Relationship Id="rId123" Type="http://schemas.openxmlformats.org/officeDocument/2006/relationships/hyperlink" Target="https://m.edsoo.ru/f5ed112c" TargetMode="External"/><Relationship Id="rId128" Type="http://schemas.openxmlformats.org/officeDocument/2006/relationships/hyperlink" Target="https://m.edsoo.ru/f5ed0ad8" TargetMode="External"/><Relationship Id="rId144" Type="http://schemas.openxmlformats.org/officeDocument/2006/relationships/hyperlink" Target="https://m.edsoo.ru/f5ed4b56" TargetMode="External"/><Relationship Id="rId149" Type="http://schemas.openxmlformats.org/officeDocument/2006/relationships/hyperlink" Target="https://m.edsoo.ru/f5ed3d46" TargetMode="External"/><Relationship Id="rId5" Type="http://schemas.openxmlformats.org/officeDocument/2006/relationships/webSettings" Target="webSettings.xml"/><Relationship Id="rId90" Type="http://schemas.openxmlformats.org/officeDocument/2006/relationships/hyperlink" Target="https://m.edsoo.ru/f5ecc514" TargetMode="External"/><Relationship Id="rId95" Type="http://schemas.openxmlformats.org/officeDocument/2006/relationships/hyperlink" Target="https://m.edsoo.ru/f5ecc514" TargetMode="External"/><Relationship Id="rId160" Type="http://schemas.openxmlformats.org/officeDocument/2006/relationships/hyperlink" Target="https://m.edsoo.ru/f84096d8" TargetMode="External"/><Relationship Id="rId165" Type="http://schemas.openxmlformats.org/officeDocument/2006/relationships/hyperlink" Target="https://m.edsoo.ru/f840876a" TargetMode="External"/><Relationship Id="rId181" Type="http://schemas.openxmlformats.org/officeDocument/2006/relationships/hyperlink" Target="https://m.edsoo.ru/f840b73a" TargetMode="External"/><Relationship Id="rId186"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ba38" TargetMode="External"/><Relationship Id="rId69" Type="http://schemas.openxmlformats.org/officeDocument/2006/relationships/hyperlink" Target="https://m.edsoo.ru/f5ecbe7a" TargetMode="External"/><Relationship Id="rId113" Type="http://schemas.openxmlformats.org/officeDocument/2006/relationships/hyperlink" Target="https://m.edsoo.ru/f5ed1bcc" TargetMode="External"/><Relationship Id="rId118" Type="http://schemas.openxmlformats.org/officeDocument/2006/relationships/hyperlink" Target="https://m.edsoo.ru/f5ed27a2" TargetMode="External"/><Relationship Id="rId134" Type="http://schemas.openxmlformats.org/officeDocument/2006/relationships/hyperlink" Target="https://m.edsoo.ru/f5ed2964" TargetMode="External"/><Relationship Id="rId139" Type="http://schemas.openxmlformats.org/officeDocument/2006/relationships/hyperlink" Target="https://m.edsoo.ru/f5ed347c" TargetMode="External"/><Relationship Id="rId80" Type="http://schemas.openxmlformats.org/officeDocument/2006/relationships/hyperlink" Target="https://m.edsoo.ru/f5ecc514" TargetMode="External"/><Relationship Id="rId85" Type="http://schemas.openxmlformats.org/officeDocument/2006/relationships/hyperlink" Target="https://m.edsoo.ru/f5ecd1d0" TargetMode="External"/><Relationship Id="rId150" Type="http://schemas.openxmlformats.org/officeDocument/2006/relationships/hyperlink" Target="https://m.edsoo.ru/f5ed3f94" TargetMode="External"/><Relationship Id="rId155" Type="http://schemas.openxmlformats.org/officeDocument/2006/relationships/hyperlink" Target="https://m.edsoo.ru/f5ecc514" TargetMode="External"/><Relationship Id="rId171" Type="http://schemas.openxmlformats.org/officeDocument/2006/relationships/hyperlink" Target="https://m.edsoo.ru/f84091d8" TargetMode="External"/><Relationship Id="rId176" Type="http://schemas.openxmlformats.org/officeDocument/2006/relationships/hyperlink" Target="https://m.edsoo.ru/f8408fe4"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a7e6" TargetMode="External"/><Relationship Id="rId103" Type="http://schemas.openxmlformats.org/officeDocument/2006/relationships/hyperlink" Target="https://m.edsoo.ru/f5ecdd38" TargetMode="External"/><Relationship Id="rId108" Type="http://schemas.openxmlformats.org/officeDocument/2006/relationships/hyperlink" Target="https://m.edsoo.ru/f5ecc514" TargetMode="External"/><Relationship Id="rId124" Type="http://schemas.openxmlformats.org/officeDocument/2006/relationships/hyperlink" Target="https://m.edsoo.ru/f5ed129e" TargetMode="External"/><Relationship Id="rId129" Type="http://schemas.openxmlformats.org/officeDocument/2006/relationships/hyperlink" Target="https://m.edsoo.ru/f5ed07a4" TargetMode="External"/><Relationship Id="rId54" Type="http://schemas.openxmlformats.org/officeDocument/2006/relationships/hyperlink" Target="https://m.edsoo.ru/f5ecc514" TargetMode="External"/><Relationship Id="rId70" Type="http://schemas.openxmlformats.org/officeDocument/2006/relationships/hyperlink" Target="https://m.edsoo.ru/f5ecaa52" TargetMode="External"/><Relationship Id="rId75" Type="http://schemas.openxmlformats.org/officeDocument/2006/relationships/hyperlink" Target="https://m.edsoo.ru/f5ecbd30" TargetMode="External"/><Relationship Id="rId91" Type="http://schemas.openxmlformats.org/officeDocument/2006/relationships/hyperlink" Target="https://m.edsoo.ru/f5ecd360" TargetMode="External"/><Relationship Id="rId96" Type="http://schemas.openxmlformats.org/officeDocument/2006/relationships/hyperlink" Target="https://m.edsoo.ru/f5ece56c" TargetMode="External"/><Relationship Id="rId140" Type="http://schemas.openxmlformats.org/officeDocument/2006/relationships/hyperlink" Target="https://m.edsoo.ru/f5ed363e" TargetMode="External"/><Relationship Id="rId145" Type="http://schemas.openxmlformats.org/officeDocument/2006/relationships/hyperlink" Target="https://m.edsoo.ru/f5ed4dae" TargetMode="External"/><Relationship Id="rId161" Type="http://schemas.openxmlformats.org/officeDocument/2006/relationships/hyperlink" Target="https://m.edsoo.ru/f8407658" TargetMode="External"/><Relationship Id="rId166" Type="http://schemas.openxmlformats.org/officeDocument/2006/relationships/hyperlink" Target="https://m.edsoo.ru/f5ecc514" TargetMode="External"/><Relationship Id="rId182" Type="http://schemas.openxmlformats.org/officeDocument/2006/relationships/hyperlink" Target="https://m.edsoo.ru/f840b8f2"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49" Type="http://schemas.openxmlformats.org/officeDocument/2006/relationships/hyperlink" Target="https://m.edsoo.ru/7f41cf62" TargetMode="External"/><Relationship Id="rId114" Type="http://schemas.openxmlformats.org/officeDocument/2006/relationships/hyperlink" Target="https://m.edsoo.ru/f5ed1dca" TargetMode="External"/><Relationship Id="rId119" Type="http://schemas.openxmlformats.org/officeDocument/2006/relationships/hyperlink" Target="https://m.edsoo.ru/f5ed0088" TargetMode="External"/><Relationship Id="rId44" Type="http://schemas.openxmlformats.org/officeDocument/2006/relationships/hyperlink" Target="https://m.edsoo.ru/7f41cf62" TargetMode="External"/><Relationship Id="rId60" Type="http://schemas.openxmlformats.org/officeDocument/2006/relationships/hyperlink" Target="https://m.edsoo.ru/f5ecb204" TargetMode="External"/><Relationship Id="rId65" Type="http://schemas.openxmlformats.org/officeDocument/2006/relationships/hyperlink" Target="https://m.edsoo.ru/f5ecbbaa" TargetMode="External"/><Relationship Id="rId81" Type="http://schemas.openxmlformats.org/officeDocument/2006/relationships/hyperlink" Target="https://m.edsoo.ru/f5ecae26" TargetMode="External"/><Relationship Id="rId86" Type="http://schemas.openxmlformats.org/officeDocument/2006/relationships/hyperlink" Target="https://m.edsoo.ru/f5ecf408" TargetMode="External"/><Relationship Id="rId130" Type="http://schemas.openxmlformats.org/officeDocument/2006/relationships/hyperlink" Target="https://m.edsoo.ru/f5ecc514" TargetMode="External"/><Relationship Id="rId135" Type="http://schemas.openxmlformats.org/officeDocument/2006/relationships/hyperlink" Target="https://m.edsoo.ru/f5ed2cf2" TargetMode="External"/><Relationship Id="rId151" Type="http://schemas.openxmlformats.org/officeDocument/2006/relationships/hyperlink" Target="https://m.edsoo.ru/f5ed536c" TargetMode="External"/><Relationship Id="rId156" Type="http://schemas.openxmlformats.org/officeDocument/2006/relationships/hyperlink" Target="https://m.edsoo.ru/f5ecc514" TargetMode="External"/><Relationship Id="rId177" Type="http://schemas.openxmlformats.org/officeDocument/2006/relationships/hyperlink" Target="https://m.edsoo.ru/f84091d8" TargetMode="External"/><Relationship Id="rId172" Type="http://schemas.openxmlformats.org/officeDocument/2006/relationships/hyperlink" Target="https://m.edsoo.ru/f840608c"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cf7aa"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c514" TargetMode="External"/><Relationship Id="rId76" Type="http://schemas.openxmlformats.org/officeDocument/2006/relationships/hyperlink" Target="https://m.edsoo.ru/f5ecbd30" TargetMode="External"/><Relationship Id="rId97" Type="http://schemas.openxmlformats.org/officeDocument/2006/relationships/hyperlink" Target="https://m.edsoo.ru/f5ecf408" TargetMode="External"/><Relationship Id="rId104" Type="http://schemas.openxmlformats.org/officeDocument/2006/relationships/hyperlink" Target="https://m.edsoo.ru/f5ecdd38" TargetMode="External"/><Relationship Id="rId120" Type="http://schemas.openxmlformats.org/officeDocument/2006/relationships/hyperlink" Target="https://m.edsoo.ru/f5ed0286" TargetMode="External"/><Relationship Id="rId125" Type="http://schemas.openxmlformats.org/officeDocument/2006/relationships/hyperlink" Target="https://m.edsoo.ru/f5ed0de4" TargetMode="External"/><Relationship Id="rId141" Type="http://schemas.openxmlformats.org/officeDocument/2006/relationships/hyperlink" Target="https://m.edsoo.ru/f8409a34" TargetMode="External"/><Relationship Id="rId146" Type="http://schemas.openxmlformats.org/officeDocument/2006/relationships/hyperlink" Target="https://m.edsoo.ru/f5ed4444" TargetMode="External"/><Relationship Id="rId167" Type="http://schemas.openxmlformats.org/officeDocument/2006/relationships/hyperlink" Target="https://m.edsoo.ru/f5ecc514" TargetMode="External"/><Relationship Id="rId188" Type="http://schemas.openxmlformats.org/officeDocument/2006/relationships/theme" Target="theme/theme1.xml"/><Relationship Id="rId7" Type="http://schemas.openxmlformats.org/officeDocument/2006/relationships/hyperlink" Target="https://m.edsoo.ru/7f41c418" TargetMode="External"/><Relationship Id="rId71" Type="http://schemas.openxmlformats.org/officeDocument/2006/relationships/hyperlink" Target="https://m.edsoo.ru/f5ecab9c" TargetMode="External"/><Relationship Id="rId92" Type="http://schemas.openxmlformats.org/officeDocument/2006/relationships/hyperlink" Target="https://m.edsoo.ru/f5ecd5f4" TargetMode="External"/><Relationship Id="rId162" Type="http://schemas.openxmlformats.org/officeDocument/2006/relationships/hyperlink" Target="https://m.edsoo.ru/f8407e0a" TargetMode="External"/><Relationship Id="rId183" Type="http://schemas.openxmlformats.org/officeDocument/2006/relationships/hyperlink" Target="https://m.edsoo.ru/f840baa0"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bd30" TargetMode="External"/><Relationship Id="rId87" Type="http://schemas.openxmlformats.org/officeDocument/2006/relationships/hyperlink" Target="https://m.edsoo.ru/f5ecc514" TargetMode="External"/><Relationship Id="rId110" Type="http://schemas.openxmlformats.org/officeDocument/2006/relationships/hyperlink" Target="https://m.edsoo.ru/f5ecf962" TargetMode="External"/><Relationship Id="rId115" Type="http://schemas.openxmlformats.org/officeDocument/2006/relationships/hyperlink" Target="https://m.edsoo.ru/f5ed218a" TargetMode="External"/><Relationship Id="rId131" Type="http://schemas.openxmlformats.org/officeDocument/2006/relationships/hyperlink" Target="https://m.edsoo.ru/f5ecc514" TargetMode="External"/><Relationship Id="rId136" Type="http://schemas.openxmlformats.org/officeDocument/2006/relationships/hyperlink" Target="https://m.edsoo.ru/f5ed2efa" TargetMode="External"/><Relationship Id="rId157" Type="http://schemas.openxmlformats.org/officeDocument/2006/relationships/hyperlink" Target="https://m.edsoo.ru/f84050c4" TargetMode="External"/><Relationship Id="rId178" Type="http://schemas.openxmlformats.org/officeDocument/2006/relationships/hyperlink" Target="https://m.edsoo.ru/f8409354" TargetMode="External"/><Relationship Id="rId61" Type="http://schemas.openxmlformats.org/officeDocument/2006/relationships/hyperlink" Target="https://m.edsoo.ru/f5ecbe7a" TargetMode="External"/><Relationship Id="rId82" Type="http://schemas.openxmlformats.org/officeDocument/2006/relationships/hyperlink" Target="https://m.edsoo.ru/f5ecc514" TargetMode="External"/><Relationship Id="rId152" Type="http://schemas.openxmlformats.org/officeDocument/2006/relationships/hyperlink" Target="https://m.edsoo.ru/f5ed5538" TargetMode="External"/><Relationship Id="rId173" Type="http://schemas.openxmlformats.org/officeDocument/2006/relationships/hyperlink" Target="https://m.edsoo.ru/f840935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c514" TargetMode="External"/><Relationship Id="rId77" Type="http://schemas.openxmlformats.org/officeDocument/2006/relationships/hyperlink" Target="https://m.edsoo.ru/f5ecc3ac" TargetMode="External"/><Relationship Id="rId100" Type="http://schemas.openxmlformats.org/officeDocument/2006/relationships/hyperlink" Target="https://m.edsoo.ru/f5ecd1d0" TargetMode="External"/><Relationship Id="rId105" Type="http://schemas.openxmlformats.org/officeDocument/2006/relationships/hyperlink" Target="https://m.edsoo.ru/f5ece328" TargetMode="External"/><Relationship Id="rId126" Type="http://schemas.openxmlformats.org/officeDocument/2006/relationships/hyperlink" Target="https://m.edsoo.ru/f5ed0fba" TargetMode="External"/><Relationship Id="rId147" Type="http://schemas.openxmlformats.org/officeDocument/2006/relationships/hyperlink" Target="https://m.edsoo.ru/f5ed39c2" TargetMode="External"/><Relationship Id="rId168" Type="http://schemas.openxmlformats.org/officeDocument/2006/relationships/hyperlink" Target="https://m.edsoo.ru/f84058f8" TargetMode="External"/><Relationship Id="rId8" Type="http://schemas.openxmlformats.org/officeDocument/2006/relationships/hyperlink" Target="https://m.edsoo.ru/7f41c418" TargetMode="External"/><Relationship Id="rId51" Type="http://schemas.openxmlformats.org/officeDocument/2006/relationships/hyperlink" Target="https://m.edsoo.ru/f5eccb04" TargetMode="External"/><Relationship Id="rId72" Type="http://schemas.openxmlformats.org/officeDocument/2006/relationships/hyperlink" Target="https://m.edsoo.ru/f5ecacd2" TargetMode="External"/><Relationship Id="rId93" Type="http://schemas.openxmlformats.org/officeDocument/2006/relationships/hyperlink" Target="https://m.edsoo.ru/f5ecd7b6" TargetMode="External"/><Relationship Id="rId98" Type="http://schemas.openxmlformats.org/officeDocument/2006/relationships/hyperlink" Target="https://m.edsoo.ru/f5ece8aa" TargetMode="External"/><Relationship Id="rId121" Type="http://schemas.openxmlformats.org/officeDocument/2006/relationships/hyperlink" Target="https://m.edsoo.ru/f5ed0416" TargetMode="External"/><Relationship Id="rId142" Type="http://schemas.openxmlformats.org/officeDocument/2006/relationships/hyperlink" Target="https://m.edsoo.ru/f5ed49b2" TargetMode="External"/><Relationship Id="rId163" Type="http://schemas.openxmlformats.org/officeDocument/2006/relationships/hyperlink" Target="https://m.edsoo.ru/f8407fe0" TargetMode="External"/><Relationship Id="rId184" Type="http://schemas.openxmlformats.org/officeDocument/2006/relationships/hyperlink" Target="https://m.edsoo.ru/f5ecc514" TargetMode="Externa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eec" TargetMode="External"/><Relationship Id="rId116" Type="http://schemas.openxmlformats.org/officeDocument/2006/relationships/hyperlink" Target="https://m.edsoo.ru/f5ed23b0" TargetMode="External"/><Relationship Id="rId137" Type="http://schemas.openxmlformats.org/officeDocument/2006/relationships/hyperlink" Target="https://m.edsoo.ru/f5ed3274" TargetMode="External"/><Relationship Id="rId158" Type="http://schemas.openxmlformats.org/officeDocument/2006/relationships/hyperlink" Target="https://m.edsoo.ru/f840561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36c" TargetMode="External"/><Relationship Id="rId83" Type="http://schemas.openxmlformats.org/officeDocument/2006/relationships/hyperlink" Target="https://m.edsoo.ru/f5ecc802" TargetMode="External"/><Relationship Id="rId88" Type="http://schemas.openxmlformats.org/officeDocument/2006/relationships/hyperlink" Target="https://m.edsoo.ru/f5ecd1d0" TargetMode="External"/><Relationship Id="rId111" Type="http://schemas.openxmlformats.org/officeDocument/2006/relationships/hyperlink" Target="https://m.edsoo.ru/f5ecfce6" TargetMode="External"/><Relationship Id="rId132" Type="http://schemas.openxmlformats.org/officeDocument/2006/relationships/hyperlink" Target="https://m.edsoo.ru/f5ecc514" TargetMode="External"/><Relationship Id="rId153" Type="http://schemas.openxmlformats.org/officeDocument/2006/relationships/hyperlink" Target="https://m.edsoo.ru/f5ed5772" TargetMode="External"/><Relationship Id="rId174" Type="http://schemas.openxmlformats.org/officeDocument/2006/relationships/hyperlink" Target="https://m.edsoo.ru/f8409354" TargetMode="External"/><Relationship Id="rId179" Type="http://schemas.openxmlformats.org/officeDocument/2006/relationships/hyperlink" Target="https://m.edsoo.ru/f8409be2"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c514" TargetMode="External"/><Relationship Id="rId106" Type="http://schemas.openxmlformats.org/officeDocument/2006/relationships/hyperlink" Target="https://m.edsoo.ru/f5ecea80" TargetMode="External"/><Relationship Id="rId127" Type="http://schemas.openxmlformats.org/officeDocument/2006/relationships/hyperlink" Target="https://m.edsoo.ru/f5ed092a"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cc8a" TargetMode="External"/><Relationship Id="rId73" Type="http://schemas.openxmlformats.org/officeDocument/2006/relationships/hyperlink" Target="https://m.edsoo.ru/f5ecc230" TargetMode="External"/><Relationship Id="rId78" Type="http://schemas.openxmlformats.org/officeDocument/2006/relationships/hyperlink" Target="https://m.edsoo.ru/f5ecc3ac" TargetMode="External"/><Relationship Id="rId94" Type="http://schemas.openxmlformats.org/officeDocument/2006/relationships/hyperlink" Target="https://m.edsoo.ru/f5ecc514" TargetMode="External"/><Relationship Id="rId99" Type="http://schemas.openxmlformats.org/officeDocument/2006/relationships/hyperlink" Target="https://m.edsoo.ru/f5ecd950" TargetMode="External"/><Relationship Id="rId101" Type="http://schemas.openxmlformats.org/officeDocument/2006/relationships/hyperlink" Target="https://m.edsoo.ru/f5ecd950" TargetMode="External"/><Relationship Id="rId122" Type="http://schemas.openxmlformats.org/officeDocument/2006/relationships/hyperlink" Target="https://m.edsoo.ru/f5ecc514" TargetMode="External"/><Relationship Id="rId143" Type="http://schemas.openxmlformats.org/officeDocument/2006/relationships/hyperlink" Target="https://m.edsoo.ru/f5ed414c" TargetMode="External"/><Relationship Id="rId148" Type="http://schemas.openxmlformats.org/officeDocument/2006/relationships/hyperlink" Target="https://m.edsoo.ru/f5ed380a" TargetMode="External"/><Relationship Id="rId164" Type="http://schemas.openxmlformats.org/officeDocument/2006/relationships/hyperlink" Target="https://m.edsoo.ru/f8408382" TargetMode="External"/><Relationship Id="rId169" Type="http://schemas.openxmlformats.org/officeDocument/2006/relationships/hyperlink" Target="https://m.edsoo.ru/f84085e4" TargetMode="External"/><Relationship Id="rId185" Type="http://schemas.openxmlformats.org/officeDocument/2006/relationships/hyperlink" Target="https://m.edsoo.ru/f5ecc514"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80" Type="http://schemas.openxmlformats.org/officeDocument/2006/relationships/hyperlink" Target="https://m.edsoo.ru/f8409d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12314</Words>
  <Characters>70196</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olga</cp:lastModifiedBy>
  <cp:revision>19</cp:revision>
  <cp:lastPrinted>2025-09-02T10:30:00Z</cp:lastPrinted>
  <dcterms:created xsi:type="dcterms:W3CDTF">2023-06-07T08:42:00Z</dcterms:created>
  <dcterms:modified xsi:type="dcterms:W3CDTF">2025-09-09T06:16:00Z</dcterms:modified>
</cp:coreProperties>
</file>